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AE" w:rsidRDefault="005E15AE" w:rsidP="005E15AE">
      <w:pPr>
        <w:pStyle w:val="a7"/>
        <w:tabs>
          <w:tab w:val="left" w:pos="708"/>
        </w:tabs>
        <w:jc w:val="center"/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52400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" t="-47" r="-58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1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</w:p>
    <w:p w:rsidR="005E15AE" w:rsidRDefault="005E15AE" w:rsidP="005E15AE">
      <w:pPr>
        <w:pStyle w:val="a7"/>
        <w:tabs>
          <w:tab w:val="left" w:pos="708"/>
        </w:tabs>
        <w:jc w:val="center"/>
      </w:pPr>
      <w:r>
        <w:rPr>
          <w:b/>
          <w:bCs/>
          <w:sz w:val="28"/>
          <w:szCs w:val="28"/>
        </w:rPr>
        <w:t>АДМИНИСТРАЦИЯ</w:t>
      </w:r>
    </w:p>
    <w:p w:rsidR="005E15AE" w:rsidRDefault="005E15AE" w:rsidP="005E15AE">
      <w:pPr>
        <w:pStyle w:val="a7"/>
        <w:tabs>
          <w:tab w:val="left" w:pos="708"/>
        </w:tabs>
        <w:jc w:val="center"/>
      </w:pPr>
      <w:r>
        <w:rPr>
          <w:b/>
          <w:bCs/>
          <w:sz w:val="28"/>
          <w:szCs w:val="28"/>
        </w:rPr>
        <w:t>МАНТУРОВСКОГО</w:t>
      </w:r>
      <w:r>
        <w:rPr>
          <w:b/>
          <w:bCs/>
          <w:sz w:val="28"/>
          <w:szCs w:val="28"/>
        </w:rPr>
        <w:t xml:space="preserve">  СЕЛЬСОВЕТА</w:t>
      </w:r>
    </w:p>
    <w:p w:rsidR="005E15AE" w:rsidRDefault="005E15AE" w:rsidP="005E15AE">
      <w:pPr>
        <w:pStyle w:val="a7"/>
        <w:tabs>
          <w:tab w:val="left" w:pos="708"/>
        </w:tabs>
        <w:jc w:val="center"/>
      </w:pPr>
      <w:r>
        <w:rPr>
          <w:b/>
          <w:bCs/>
          <w:sz w:val="28"/>
          <w:szCs w:val="28"/>
        </w:rPr>
        <w:t xml:space="preserve">МАНТУРОВСКОГО РАЙОНА </w:t>
      </w:r>
      <w:r>
        <w:rPr>
          <w:b/>
          <w:bCs/>
          <w:sz w:val="28"/>
          <w:szCs w:val="28"/>
        </w:rPr>
        <w:t xml:space="preserve">    КУРСКОЙ  ОБЛАСТИ</w:t>
      </w:r>
      <w:r>
        <w:rPr>
          <w:b/>
          <w:bCs/>
          <w:sz w:val="28"/>
          <w:szCs w:val="28"/>
        </w:rPr>
        <w:t xml:space="preserve"> </w:t>
      </w:r>
    </w:p>
    <w:p w:rsidR="005E15AE" w:rsidRDefault="005E15AE" w:rsidP="005E15AE">
      <w:pPr>
        <w:pStyle w:val="a7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5E15AE" w:rsidRDefault="005E15AE" w:rsidP="005E15AE">
      <w:pPr>
        <w:pStyle w:val="a7"/>
        <w:tabs>
          <w:tab w:val="left" w:pos="708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О С Т А Н О В Л Е Н И Е</w:t>
      </w:r>
    </w:p>
    <w:p w:rsidR="00ED475F" w:rsidRPr="00ED475F" w:rsidRDefault="00ED475F" w:rsidP="00ED4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75F" w:rsidRPr="005E15AE" w:rsidRDefault="005E15AE" w:rsidP="00ED4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D475F" w:rsidRPr="005E15A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66A57" w:rsidRPr="005E1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20C" w:rsidRPr="005E15AE">
        <w:rPr>
          <w:rFonts w:ascii="Times New Roman" w:hAnsi="Times New Roman" w:cs="Times New Roman"/>
          <w:b/>
          <w:sz w:val="28"/>
          <w:szCs w:val="28"/>
        </w:rPr>
        <w:t xml:space="preserve">21  мая  </w:t>
      </w:r>
      <w:r w:rsidR="00F66A57" w:rsidRPr="005E1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75F" w:rsidRPr="005E15AE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F66A57" w:rsidRPr="005E15AE">
        <w:rPr>
          <w:rFonts w:ascii="Times New Roman" w:hAnsi="Times New Roman" w:cs="Times New Roman"/>
          <w:b/>
          <w:sz w:val="28"/>
          <w:szCs w:val="28"/>
        </w:rPr>
        <w:t>г.</w:t>
      </w:r>
      <w:r w:rsidR="00ED475F" w:rsidRPr="005E15AE">
        <w:rPr>
          <w:rFonts w:ascii="Times New Roman" w:hAnsi="Times New Roman" w:cs="Times New Roman"/>
          <w:b/>
          <w:sz w:val="28"/>
          <w:szCs w:val="28"/>
        </w:rPr>
        <w:t xml:space="preserve">        № </w:t>
      </w:r>
      <w:r w:rsidRPr="005E15AE">
        <w:rPr>
          <w:rFonts w:ascii="Times New Roman" w:hAnsi="Times New Roman" w:cs="Times New Roman"/>
          <w:b/>
          <w:sz w:val="28"/>
          <w:szCs w:val="28"/>
        </w:rPr>
        <w:t>49</w:t>
      </w:r>
    </w:p>
    <w:p w:rsidR="00ED475F" w:rsidRPr="00ED475F" w:rsidRDefault="00ED475F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475F" w:rsidRPr="00EF7B08" w:rsidRDefault="00ED475F" w:rsidP="00ED4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7B08">
        <w:rPr>
          <w:rFonts w:ascii="Times New Roman" w:hAnsi="Times New Roman"/>
          <w:b/>
          <w:sz w:val="28"/>
          <w:szCs w:val="28"/>
        </w:rPr>
        <w:t>Об утверждении Перечня видов муниципального контроля и</w:t>
      </w:r>
    </w:p>
    <w:p w:rsidR="00ED475F" w:rsidRPr="00EF7B08" w:rsidRDefault="00ED475F" w:rsidP="00ED4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7B08">
        <w:rPr>
          <w:rFonts w:ascii="Times New Roman" w:hAnsi="Times New Roman"/>
          <w:b/>
          <w:sz w:val="28"/>
          <w:szCs w:val="28"/>
        </w:rPr>
        <w:t xml:space="preserve"> органов местного самоуправления, уполномоченных на их осуществление, на территории </w:t>
      </w:r>
      <w:r w:rsidR="00A1520C">
        <w:rPr>
          <w:rFonts w:ascii="Times New Roman" w:hAnsi="Times New Roman"/>
          <w:b/>
          <w:sz w:val="28"/>
          <w:szCs w:val="28"/>
        </w:rPr>
        <w:t>Мантуровского сельсовета Мантуровского района  Курской области</w:t>
      </w:r>
    </w:p>
    <w:p w:rsidR="00ED475F" w:rsidRPr="00ED475F" w:rsidRDefault="00ED475F" w:rsidP="00ED4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475F" w:rsidRPr="00EF7B08" w:rsidRDefault="00ED475F" w:rsidP="008F1E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7B08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            «Об общих принципах организации местного самоуправления Российской Федерации», Федеральным законом от 29.12.2008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B08">
        <w:rPr>
          <w:rFonts w:ascii="Times New Roman" w:hAnsi="Times New Roman"/>
          <w:sz w:val="28"/>
          <w:szCs w:val="28"/>
        </w:rPr>
        <w:t xml:space="preserve">в целях организации и осуществления муниципального контроля на территории </w:t>
      </w:r>
      <w:r w:rsidR="00A1520C">
        <w:rPr>
          <w:rFonts w:ascii="Times New Roman" w:hAnsi="Times New Roman"/>
          <w:sz w:val="28"/>
          <w:szCs w:val="28"/>
        </w:rPr>
        <w:t>Мантуровского сельсовета Мантуровского района</w:t>
      </w:r>
      <w:r w:rsidRPr="00EF7B08">
        <w:rPr>
          <w:rFonts w:ascii="Times New Roman" w:hAnsi="Times New Roman"/>
          <w:sz w:val="28"/>
          <w:szCs w:val="28"/>
        </w:rPr>
        <w:t xml:space="preserve">, </w:t>
      </w:r>
      <w:r w:rsidR="00A1520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дминистрация </w:t>
      </w:r>
      <w:r w:rsidR="00A1520C">
        <w:rPr>
          <w:rFonts w:ascii="Times New Roman" w:hAnsi="Times New Roman"/>
          <w:sz w:val="28"/>
          <w:szCs w:val="28"/>
        </w:rPr>
        <w:t>Мантуровского сельсовета Мантуровского района</w:t>
      </w:r>
      <w:r>
        <w:rPr>
          <w:rFonts w:ascii="Times New Roman" w:hAnsi="Times New Roman"/>
          <w:sz w:val="28"/>
          <w:szCs w:val="28"/>
        </w:rPr>
        <w:t xml:space="preserve"> ПОСТАНОВЛЯЕТ</w:t>
      </w:r>
      <w:r w:rsidRPr="00EF7B08">
        <w:rPr>
          <w:rFonts w:ascii="Times New Roman" w:hAnsi="Times New Roman"/>
          <w:sz w:val="28"/>
          <w:szCs w:val="28"/>
        </w:rPr>
        <w:t>:</w:t>
      </w:r>
      <w:proofErr w:type="gramEnd"/>
    </w:p>
    <w:p w:rsidR="00ED475F" w:rsidRPr="00EF7B08" w:rsidRDefault="00ED475F" w:rsidP="008F1EDB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B08">
        <w:rPr>
          <w:rFonts w:ascii="Times New Roman" w:hAnsi="Times New Roman"/>
          <w:sz w:val="28"/>
          <w:szCs w:val="28"/>
        </w:rPr>
        <w:t xml:space="preserve">Утвердить Перечень видов муниципального контроля и органов местного самоуправления, уполномоченных на их осуществление, на территории </w:t>
      </w:r>
      <w:r w:rsidR="00A1520C">
        <w:rPr>
          <w:rFonts w:ascii="Times New Roman" w:hAnsi="Times New Roman"/>
          <w:sz w:val="28"/>
          <w:szCs w:val="28"/>
        </w:rPr>
        <w:t xml:space="preserve"> Мантуровского сельсовета Мантуровского района</w:t>
      </w:r>
      <w:r w:rsidRPr="00EF7B08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ED475F" w:rsidRPr="00EF7B08" w:rsidRDefault="00ED475F" w:rsidP="008F1EDB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B08">
        <w:rPr>
          <w:rFonts w:ascii="Times New Roman" w:hAnsi="Times New Roman"/>
          <w:sz w:val="28"/>
          <w:szCs w:val="28"/>
        </w:rPr>
        <w:t>Определить орган, уполномоченный на осуществление муниципального контроля, в соответствии с пунктом 1 настоящего Постановления.</w:t>
      </w:r>
    </w:p>
    <w:p w:rsidR="00ED475F" w:rsidRPr="00EF7B08" w:rsidRDefault="00ED475F" w:rsidP="008F1EDB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Установить,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уполномоченные на осуществление муниципального контроля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указанные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пункте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 настоящего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Постановления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осуществляют полномочия по муниципальному контролю в</w:t>
      </w:r>
      <w:r w:rsidRPr="00EF7B0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пределах компетенции органов местного самоуправлени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установленной федеральными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законами, иными нормативными правовыми актами Российской Федерации, законами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152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Курской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области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нормативными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правовыми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152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Мантуровского  сельсовета Мантуровского района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регулирующими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порядок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осуществления соответствующих видов муниципального контроля.</w:t>
      </w:r>
      <w:proofErr w:type="gramEnd"/>
    </w:p>
    <w:p w:rsidR="00ED475F" w:rsidRPr="00EF7B08" w:rsidRDefault="00ED475F" w:rsidP="00ED475F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7B0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EF7B08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8F1EDB" w:rsidRDefault="00A1520C" w:rsidP="008F1ED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Разместить</w:t>
      </w:r>
      <w:proofErr w:type="gramEnd"/>
      <w:r w:rsidR="008F1EDB" w:rsidRPr="008F1EDB">
        <w:rPr>
          <w:rFonts w:ascii="Times New Roman" w:hAnsi="Times New Roman"/>
          <w:sz w:val="28"/>
          <w:szCs w:val="28"/>
          <w:lang w:eastAsia="ar-SA"/>
        </w:rPr>
        <w:t xml:space="preserve"> настоящее постановление </w:t>
      </w:r>
      <w:r w:rsidR="00413EA8">
        <w:rPr>
          <w:rFonts w:ascii="Times New Roman" w:hAnsi="Times New Roman"/>
          <w:sz w:val="28"/>
          <w:szCs w:val="28"/>
          <w:lang w:eastAsia="ar-SA"/>
        </w:rPr>
        <w:t>н</w:t>
      </w:r>
      <w:r w:rsidR="008F1EDB" w:rsidRPr="008F1EDB">
        <w:rPr>
          <w:rFonts w:ascii="Times New Roman" w:hAnsi="Times New Roman"/>
          <w:sz w:val="28"/>
          <w:szCs w:val="28"/>
          <w:lang w:eastAsia="ar-SA"/>
        </w:rPr>
        <w:t xml:space="preserve">а официальном сайте 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="008F1EDB" w:rsidRPr="008F1EDB">
        <w:rPr>
          <w:rFonts w:ascii="Times New Roman" w:hAnsi="Times New Roman"/>
          <w:sz w:val="28"/>
          <w:szCs w:val="28"/>
          <w:lang w:eastAsia="ar-SA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ar-SA"/>
        </w:rPr>
        <w:t xml:space="preserve"> Мантуровского   сельсовета Мантуровского района</w:t>
      </w:r>
      <w:r w:rsidR="008F1EDB" w:rsidRPr="008F1EDB">
        <w:rPr>
          <w:rFonts w:ascii="Times New Roman" w:hAnsi="Times New Roman"/>
          <w:sz w:val="28"/>
          <w:szCs w:val="28"/>
          <w:lang w:eastAsia="ar-SA"/>
        </w:rPr>
        <w:t>.</w:t>
      </w:r>
    </w:p>
    <w:p w:rsidR="00413EA8" w:rsidRPr="00413EA8" w:rsidRDefault="00413EA8" w:rsidP="00413EA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8F1EDB" w:rsidRPr="00413EA8" w:rsidRDefault="00413EA8" w:rsidP="00413EA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F1EDB" w:rsidRPr="00413EA8">
        <w:rPr>
          <w:rFonts w:ascii="Times New Roman" w:hAnsi="Times New Roman"/>
          <w:sz w:val="28"/>
          <w:szCs w:val="28"/>
        </w:rPr>
        <w:t xml:space="preserve">  Постановление вступает в силу со дня его</w:t>
      </w:r>
      <w:r w:rsidR="00A1520C" w:rsidRPr="00413EA8">
        <w:rPr>
          <w:rFonts w:ascii="Times New Roman" w:hAnsi="Times New Roman"/>
          <w:sz w:val="28"/>
          <w:szCs w:val="28"/>
        </w:rPr>
        <w:t xml:space="preserve"> подписания</w:t>
      </w:r>
      <w:r w:rsidR="008F1EDB" w:rsidRPr="00413EA8">
        <w:rPr>
          <w:rFonts w:ascii="Times New Roman" w:hAnsi="Times New Roman"/>
          <w:sz w:val="28"/>
          <w:szCs w:val="28"/>
        </w:rPr>
        <w:t>.</w:t>
      </w:r>
    </w:p>
    <w:p w:rsidR="00F66A57" w:rsidRPr="008F1EDB" w:rsidRDefault="00F66A57" w:rsidP="00F66A57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ED475F" w:rsidRPr="00ED475F" w:rsidRDefault="00ED475F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20C" w:rsidRDefault="00ED475F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5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1520C">
        <w:rPr>
          <w:rFonts w:ascii="Times New Roman" w:hAnsi="Times New Roman" w:cs="Times New Roman"/>
          <w:sz w:val="28"/>
          <w:szCs w:val="28"/>
        </w:rPr>
        <w:t xml:space="preserve"> Мантуровского сельсовета</w:t>
      </w:r>
    </w:p>
    <w:p w:rsidR="00ED475F" w:rsidRDefault="00A1520C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Мантуровского района</w:t>
      </w:r>
      <w:r w:rsidR="00ED475F" w:rsidRPr="00ED47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D475F" w:rsidRPr="00ED475F">
        <w:rPr>
          <w:rFonts w:ascii="Times New Roman" w:hAnsi="Times New Roman" w:cs="Times New Roman"/>
          <w:sz w:val="28"/>
          <w:szCs w:val="28"/>
        </w:rPr>
        <w:tab/>
      </w:r>
      <w:r w:rsidR="00ED475F" w:rsidRPr="00ED475F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А.Л.Чернов</w:t>
      </w:r>
      <w:proofErr w:type="spellEnd"/>
      <w:r w:rsidR="00ED475F" w:rsidRPr="00ED475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5AE" w:rsidRDefault="005E15AE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5AE" w:rsidRDefault="005E15AE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4142" w:rsidRPr="008F1EDB" w:rsidRDefault="00AA414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A4142" w:rsidRPr="008F1EDB" w:rsidRDefault="00AA414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AA4142" w:rsidRPr="008F1EDB" w:rsidRDefault="00AA414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t xml:space="preserve">УТВЕРЖДЕН </w:t>
      </w:r>
    </w:p>
    <w:p w:rsidR="00AA4142" w:rsidRPr="008F1EDB" w:rsidRDefault="00AA414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AA4142" w:rsidRDefault="00413EA8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Мантуровского  сельсовета</w:t>
      </w:r>
      <w:r w:rsidR="00AA4142" w:rsidRPr="008F1EDB">
        <w:rPr>
          <w:rFonts w:ascii="Times New Roman" w:hAnsi="Times New Roman"/>
          <w:sz w:val="24"/>
          <w:szCs w:val="24"/>
        </w:rPr>
        <w:t xml:space="preserve"> </w:t>
      </w:r>
    </w:p>
    <w:p w:rsidR="00413EA8" w:rsidRPr="008F1EDB" w:rsidRDefault="00413EA8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Мантуровского района</w:t>
      </w:r>
    </w:p>
    <w:p w:rsidR="00AA4142" w:rsidRDefault="00AA4142" w:rsidP="00413EA8">
      <w:pPr>
        <w:pStyle w:val="a4"/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 w:rsidRPr="008F1EDB">
        <w:rPr>
          <w:rFonts w:ascii="Times New Roman" w:hAnsi="Times New Roman"/>
          <w:sz w:val="24"/>
          <w:szCs w:val="24"/>
        </w:rPr>
        <w:t xml:space="preserve">от </w:t>
      </w:r>
      <w:r w:rsidR="00413EA8">
        <w:rPr>
          <w:rFonts w:ascii="Times New Roman" w:hAnsi="Times New Roman"/>
          <w:sz w:val="24"/>
          <w:szCs w:val="24"/>
        </w:rPr>
        <w:t>21 мая</w:t>
      </w:r>
      <w:r w:rsidR="00F66A57">
        <w:rPr>
          <w:rFonts w:ascii="Times New Roman" w:hAnsi="Times New Roman"/>
          <w:sz w:val="24"/>
          <w:szCs w:val="24"/>
        </w:rPr>
        <w:t>.</w:t>
      </w:r>
      <w:r w:rsidR="008F1EDB">
        <w:rPr>
          <w:rFonts w:ascii="Times New Roman" w:hAnsi="Times New Roman"/>
          <w:sz w:val="24"/>
          <w:szCs w:val="24"/>
        </w:rPr>
        <w:t>2018</w:t>
      </w:r>
      <w:r w:rsidRPr="008F1EDB">
        <w:rPr>
          <w:rFonts w:ascii="Times New Roman" w:hAnsi="Times New Roman"/>
          <w:sz w:val="24"/>
          <w:szCs w:val="24"/>
        </w:rPr>
        <w:t xml:space="preserve"> № </w:t>
      </w:r>
      <w:r w:rsidR="005E15AE">
        <w:rPr>
          <w:rFonts w:ascii="Times New Roman" w:hAnsi="Times New Roman"/>
          <w:sz w:val="24"/>
          <w:szCs w:val="24"/>
        </w:rPr>
        <w:t>49</w:t>
      </w: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4142" w:rsidRPr="00C913FE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913FE">
        <w:rPr>
          <w:rFonts w:ascii="Times New Roman" w:hAnsi="Times New Roman"/>
          <w:b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410"/>
        <w:gridCol w:w="2977"/>
        <w:gridCol w:w="4252"/>
      </w:tblGrid>
      <w:tr w:rsidR="00FC5B98" w:rsidRPr="00D274D1" w:rsidTr="00504964">
        <w:tc>
          <w:tcPr>
            <w:tcW w:w="568" w:type="dxa"/>
          </w:tcPr>
          <w:p w:rsidR="00FC5B98" w:rsidRPr="00D274D1" w:rsidRDefault="00FC5B98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74D1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D274D1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D274D1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2410" w:type="dxa"/>
          </w:tcPr>
          <w:p w:rsidR="00FC5B98" w:rsidRPr="00D274D1" w:rsidRDefault="00FC5B98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02C6B">
              <w:rPr>
                <w:rFonts w:ascii="Times New Roman" w:hAnsi="Times New Roman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977" w:type="dxa"/>
          </w:tcPr>
          <w:p w:rsidR="00FC5B98" w:rsidRPr="00D274D1" w:rsidRDefault="00FC5B98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274D1">
              <w:rPr>
                <w:rFonts w:ascii="Times New Roman" w:hAnsi="Times New Roman"/>
                <w:sz w:val="24"/>
                <w:szCs w:val="28"/>
              </w:rPr>
              <w:t>Наименование органа, уполномоченного на осуществление муниципального контроля</w:t>
            </w:r>
          </w:p>
        </w:tc>
        <w:tc>
          <w:tcPr>
            <w:tcW w:w="4252" w:type="dxa"/>
          </w:tcPr>
          <w:p w:rsidR="00FC5B98" w:rsidRPr="00602C6B" w:rsidRDefault="00FC5B98" w:rsidP="0025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C6B">
              <w:rPr>
                <w:rFonts w:ascii="Times New Roman" w:hAnsi="Times New Roman" w:cs="Times New Roman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FC5B98" w:rsidRPr="00D274D1" w:rsidTr="00504964">
        <w:tc>
          <w:tcPr>
            <w:tcW w:w="568" w:type="dxa"/>
          </w:tcPr>
          <w:p w:rsidR="00FC5B98" w:rsidRPr="00D274D1" w:rsidRDefault="00FC5B98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D274D1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2410" w:type="dxa"/>
          </w:tcPr>
          <w:p w:rsidR="00FC5B98" w:rsidRPr="00D274D1" w:rsidRDefault="00FC5B98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D274D1">
              <w:rPr>
                <w:rFonts w:ascii="Times New Roman" w:hAnsi="Times New Roman"/>
                <w:i/>
                <w:sz w:val="24"/>
                <w:szCs w:val="28"/>
              </w:rPr>
              <w:t>2</w:t>
            </w:r>
          </w:p>
        </w:tc>
        <w:tc>
          <w:tcPr>
            <w:tcW w:w="2977" w:type="dxa"/>
          </w:tcPr>
          <w:p w:rsidR="00FC5B98" w:rsidRPr="00D274D1" w:rsidRDefault="00FC5B98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D274D1">
              <w:rPr>
                <w:rFonts w:ascii="Times New Roman" w:hAnsi="Times New Roman"/>
                <w:i/>
                <w:sz w:val="24"/>
                <w:szCs w:val="28"/>
              </w:rPr>
              <w:t>3</w:t>
            </w:r>
          </w:p>
        </w:tc>
        <w:tc>
          <w:tcPr>
            <w:tcW w:w="4252" w:type="dxa"/>
          </w:tcPr>
          <w:p w:rsidR="00FC5B98" w:rsidRPr="00D274D1" w:rsidRDefault="00FC5B98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FC5B98" w:rsidRPr="00D274D1" w:rsidTr="00504964">
        <w:tc>
          <w:tcPr>
            <w:tcW w:w="568" w:type="dxa"/>
          </w:tcPr>
          <w:p w:rsidR="00FC5B98" w:rsidRPr="00D274D1" w:rsidRDefault="00413EA8" w:rsidP="00413EA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</w:tcPr>
          <w:p w:rsidR="00FC5B98" w:rsidRPr="00D274D1" w:rsidRDefault="00FC5B98" w:rsidP="002559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74D1">
              <w:rPr>
                <w:rFonts w:ascii="Times New Roman" w:hAnsi="Times New Roman"/>
                <w:sz w:val="24"/>
                <w:szCs w:val="28"/>
              </w:rPr>
              <w:t xml:space="preserve">Муниципальный жилищный контроль </w:t>
            </w:r>
          </w:p>
        </w:tc>
        <w:tc>
          <w:tcPr>
            <w:tcW w:w="2977" w:type="dxa"/>
          </w:tcPr>
          <w:p w:rsidR="00FC5B98" w:rsidRPr="00D274D1" w:rsidRDefault="00FC5B98" w:rsidP="008F1E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74D1">
              <w:rPr>
                <w:rFonts w:ascii="Times New Roman" w:hAnsi="Times New Roman"/>
                <w:sz w:val="24"/>
                <w:szCs w:val="28"/>
              </w:rPr>
              <w:t xml:space="preserve">Администрация </w:t>
            </w:r>
          </w:p>
          <w:p w:rsidR="00413EA8" w:rsidRDefault="00FC5B98" w:rsidP="008F1E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муниципального образования </w:t>
            </w:r>
            <w:r w:rsidR="00413EA8">
              <w:rPr>
                <w:rFonts w:ascii="Times New Roman" w:hAnsi="Times New Roman"/>
                <w:sz w:val="24"/>
                <w:szCs w:val="28"/>
              </w:rPr>
              <w:t>Мантуровский сельсовет</w:t>
            </w:r>
          </w:p>
          <w:p w:rsidR="00413EA8" w:rsidRDefault="00413EA8" w:rsidP="008F1E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Мантуровского района</w:t>
            </w:r>
          </w:p>
          <w:p w:rsidR="00413EA8" w:rsidRDefault="00413EA8" w:rsidP="008F1E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Курской области</w:t>
            </w:r>
          </w:p>
          <w:p w:rsidR="00FC5B98" w:rsidRPr="00D274D1" w:rsidRDefault="00FC5B98" w:rsidP="008F1E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FC5B98" w:rsidRPr="00D274D1" w:rsidRDefault="00504964" w:rsidP="00413EA8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Пункт 6 ст. 2, п. 9 ч. 1 ст. 14, ст. 20 Жилищного кодекса Российской Федерации от 01.01.2001 N 188-ФЗ, п. 6 ч. 1 ст. 14 </w:t>
            </w:r>
            <w:r w:rsidRPr="00504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Федерального закона </w:t>
            </w:r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от 06.10.2003 </w:t>
            </w:r>
            <w:r w:rsidRPr="00504964">
              <w:rPr>
                <w:rFonts w:ascii="Times New Roman" w:hAnsi="Times New Roman" w:cs="Times New Roman"/>
                <w:bCs/>
                <w:sz w:val="24"/>
                <w:szCs w:val="24"/>
              </w:rPr>
              <w:t>№131</w:t>
            </w:r>
            <w:r w:rsidRPr="00504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964">
              <w:rPr>
                <w:rFonts w:ascii="Times New Roman" w:hAnsi="Times New Roman" w:cs="Times New Roman"/>
                <w:bCs/>
                <w:sz w:val="24"/>
                <w:szCs w:val="24"/>
              </w:rPr>
              <w:t>ФЗ</w:t>
            </w:r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04964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 w:cs="Times New Roman"/>
                <w:bCs/>
                <w:sz w:val="24"/>
                <w:szCs w:val="24"/>
              </w:rPr>
              <w:t>общих</w:t>
            </w:r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принципах</w:t>
            </w:r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местного</w:t>
            </w:r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 w:cs="Times New Roman"/>
                <w:bCs/>
                <w:sz w:val="24"/>
                <w:szCs w:val="24"/>
              </w:rPr>
              <w:t>самоуправления</w:t>
            </w:r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</w:t>
            </w:r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Федерации</w:t>
            </w:r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», Устав муниципального образования </w:t>
            </w:r>
            <w:r w:rsidR="00413EA8">
              <w:rPr>
                <w:rFonts w:ascii="Times New Roman" w:hAnsi="Times New Roman" w:cs="Times New Roman"/>
                <w:sz w:val="24"/>
                <w:szCs w:val="24"/>
              </w:rPr>
              <w:t>Мантуровский  сельсовет» Мантуровского района Курской  области</w:t>
            </w:r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15C41" w:rsidRPr="00ED475F" w:rsidRDefault="00C15C41" w:rsidP="00ED475F">
      <w:pPr>
        <w:spacing w:after="0" w:line="240" w:lineRule="auto"/>
        <w:rPr>
          <w:rFonts w:ascii="Times New Roman" w:hAnsi="Times New Roman" w:cs="Times New Roman"/>
        </w:rPr>
      </w:pPr>
    </w:p>
    <w:sectPr w:rsidR="00C15C41" w:rsidRPr="00ED475F" w:rsidSect="0030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05710"/>
    <w:multiLevelType w:val="multilevel"/>
    <w:tmpl w:val="94EC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0A30"/>
    <w:multiLevelType w:val="hybridMultilevel"/>
    <w:tmpl w:val="ACE2D71A"/>
    <w:lvl w:ilvl="0" w:tplc="2AEE3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475F"/>
    <w:rsid w:val="003068D5"/>
    <w:rsid w:val="00413EA8"/>
    <w:rsid w:val="00504964"/>
    <w:rsid w:val="005E15AE"/>
    <w:rsid w:val="008F1EDB"/>
    <w:rsid w:val="00A1520C"/>
    <w:rsid w:val="00AA4142"/>
    <w:rsid w:val="00C15C41"/>
    <w:rsid w:val="00ED475F"/>
    <w:rsid w:val="00F301A5"/>
    <w:rsid w:val="00F66A57"/>
    <w:rsid w:val="00FA67DB"/>
    <w:rsid w:val="00FC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D5"/>
  </w:style>
  <w:style w:type="paragraph" w:styleId="1">
    <w:name w:val="heading 1"/>
    <w:basedOn w:val="a"/>
    <w:next w:val="a"/>
    <w:link w:val="10"/>
    <w:uiPriority w:val="9"/>
    <w:qFormat/>
    <w:rsid w:val="00504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47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475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rsid w:val="00ED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D475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D475F"/>
  </w:style>
  <w:style w:type="paragraph" w:customStyle="1" w:styleId="11">
    <w:name w:val="Абзац списка1"/>
    <w:basedOn w:val="a"/>
    <w:qFormat/>
    <w:rsid w:val="008F1ED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rsid w:val="005049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04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504964"/>
    <w:rPr>
      <w:rFonts w:cs="Times New Roman"/>
      <w:color w:val="auto"/>
    </w:rPr>
  </w:style>
  <w:style w:type="paragraph" w:styleId="a7">
    <w:name w:val="header"/>
    <w:basedOn w:val="a"/>
    <w:link w:val="a8"/>
    <w:semiHidden/>
    <w:unhideWhenUsed/>
    <w:rsid w:val="005E15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semiHidden/>
    <w:rsid w:val="005E15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5E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1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Windows 7</cp:lastModifiedBy>
  <cp:revision>5</cp:revision>
  <cp:lastPrinted>2018-05-24T09:34:00Z</cp:lastPrinted>
  <dcterms:created xsi:type="dcterms:W3CDTF">2018-05-23T13:54:00Z</dcterms:created>
  <dcterms:modified xsi:type="dcterms:W3CDTF">2018-05-24T09:35:00Z</dcterms:modified>
</cp:coreProperties>
</file>