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F3" w:rsidRPr="00595620" w:rsidRDefault="00A072DC" w:rsidP="00683204">
      <w:pPr>
        <w:tabs>
          <w:tab w:val="left" w:pos="8789"/>
        </w:tabs>
        <w:autoSpaceDE w:val="0"/>
        <w:ind w:left="2127" w:hanging="1418"/>
        <w:jc w:val="center"/>
        <w:rPr>
          <w:rFonts w:ascii="Arial" w:hAnsi="Arial" w:cs="Arial"/>
          <w:b/>
          <w:bCs/>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4.25pt" filled="t">
            <v:fill color2="black"/>
            <v:imagedata r:id="rId8" o:title="" gain="78019f" blacklevel="-4578f"/>
          </v:shape>
        </w:pict>
      </w:r>
    </w:p>
    <w:p w:rsidR="003310F3" w:rsidRPr="00A072DC" w:rsidRDefault="003310F3" w:rsidP="00683204">
      <w:pPr>
        <w:tabs>
          <w:tab w:val="left" w:pos="8789"/>
        </w:tabs>
        <w:autoSpaceDE w:val="0"/>
        <w:ind w:left="2127" w:hanging="1418"/>
        <w:jc w:val="center"/>
        <w:rPr>
          <w:rFonts w:ascii="Arial" w:hAnsi="Arial" w:cs="Arial"/>
          <w:b/>
          <w:bCs/>
          <w:sz w:val="36"/>
          <w:szCs w:val="36"/>
        </w:rPr>
      </w:pPr>
      <w:r w:rsidRPr="00A072DC">
        <w:rPr>
          <w:rFonts w:ascii="Arial" w:hAnsi="Arial" w:cs="Arial"/>
          <w:b/>
          <w:bCs/>
          <w:sz w:val="36"/>
          <w:szCs w:val="36"/>
        </w:rPr>
        <w:t>АДМИНИСТРАЦИЯ</w:t>
      </w:r>
    </w:p>
    <w:p w:rsidR="003310F3" w:rsidRPr="00A072DC" w:rsidRDefault="003310F3" w:rsidP="00683204">
      <w:pPr>
        <w:autoSpaceDE w:val="0"/>
        <w:ind w:left="2127" w:hanging="1418"/>
        <w:jc w:val="center"/>
        <w:rPr>
          <w:rFonts w:ascii="Arial" w:hAnsi="Arial" w:cs="Arial"/>
          <w:b/>
          <w:bCs/>
          <w:sz w:val="36"/>
          <w:szCs w:val="36"/>
        </w:rPr>
      </w:pPr>
      <w:r w:rsidRPr="00A072DC">
        <w:rPr>
          <w:rFonts w:ascii="Arial" w:hAnsi="Arial" w:cs="Arial"/>
          <w:b/>
          <w:bCs/>
          <w:sz w:val="36"/>
          <w:szCs w:val="36"/>
        </w:rPr>
        <w:t>МАНТУРОВСКОГО СЕЛЬСОВЕТА</w:t>
      </w:r>
    </w:p>
    <w:p w:rsidR="003310F3" w:rsidRDefault="003310F3" w:rsidP="00683204">
      <w:pPr>
        <w:autoSpaceDE w:val="0"/>
        <w:ind w:left="2127" w:hanging="1418"/>
        <w:jc w:val="center"/>
        <w:rPr>
          <w:rFonts w:ascii="Arial" w:hAnsi="Arial" w:cs="Arial"/>
          <w:b/>
          <w:bCs/>
          <w:sz w:val="36"/>
          <w:szCs w:val="36"/>
        </w:rPr>
      </w:pPr>
      <w:r w:rsidRPr="00A072DC">
        <w:rPr>
          <w:rFonts w:ascii="Arial" w:hAnsi="Arial" w:cs="Arial"/>
          <w:b/>
          <w:bCs/>
          <w:sz w:val="36"/>
          <w:szCs w:val="36"/>
        </w:rPr>
        <w:t>МАНТУРОВСКОГО РАЙОНА</w:t>
      </w:r>
    </w:p>
    <w:p w:rsidR="00A072DC" w:rsidRPr="00A072DC" w:rsidRDefault="00A072DC" w:rsidP="00683204">
      <w:pPr>
        <w:autoSpaceDE w:val="0"/>
        <w:ind w:left="2127" w:hanging="1418"/>
        <w:jc w:val="center"/>
        <w:rPr>
          <w:rFonts w:ascii="Arial" w:hAnsi="Arial" w:cs="Arial"/>
          <w:b/>
          <w:bCs/>
          <w:sz w:val="36"/>
          <w:szCs w:val="36"/>
        </w:rPr>
      </w:pPr>
    </w:p>
    <w:p w:rsidR="003310F3" w:rsidRPr="00A072DC" w:rsidRDefault="003310F3" w:rsidP="00683204">
      <w:pPr>
        <w:autoSpaceDE w:val="0"/>
        <w:ind w:left="2127" w:hanging="1418"/>
        <w:jc w:val="center"/>
        <w:rPr>
          <w:rFonts w:ascii="Arial" w:hAnsi="Arial" w:cs="Arial"/>
          <w:b/>
          <w:bCs/>
          <w:sz w:val="36"/>
          <w:szCs w:val="36"/>
        </w:rPr>
      </w:pPr>
      <w:r w:rsidRPr="00A072DC">
        <w:rPr>
          <w:rFonts w:ascii="Arial" w:hAnsi="Arial" w:cs="Arial"/>
          <w:b/>
          <w:bCs/>
          <w:sz w:val="36"/>
          <w:szCs w:val="36"/>
        </w:rPr>
        <w:t>ПОСТАНОВЛЕНИЕ</w:t>
      </w:r>
    </w:p>
    <w:p w:rsidR="003310F3" w:rsidRPr="00A072DC" w:rsidRDefault="003310F3" w:rsidP="00683204">
      <w:pPr>
        <w:autoSpaceDE w:val="0"/>
        <w:ind w:left="2127" w:hanging="1418"/>
        <w:jc w:val="center"/>
        <w:rPr>
          <w:rFonts w:ascii="Arial" w:hAnsi="Arial" w:cs="Arial"/>
          <w:b/>
          <w:bCs/>
          <w:sz w:val="36"/>
          <w:szCs w:val="36"/>
        </w:rPr>
      </w:pPr>
      <w:r w:rsidRPr="00A072DC">
        <w:rPr>
          <w:rFonts w:ascii="Arial" w:hAnsi="Arial" w:cs="Arial"/>
          <w:b/>
          <w:bCs/>
          <w:sz w:val="36"/>
          <w:szCs w:val="36"/>
        </w:rPr>
        <w:t xml:space="preserve">от 07  сентября </w:t>
      </w:r>
      <w:smartTag w:uri="urn:schemas-microsoft-com:office:smarttags" w:element="metricconverter">
        <w:smartTagPr>
          <w:attr w:name="ProductID" w:val="2017 г"/>
        </w:smartTagPr>
        <w:r w:rsidRPr="00A072DC">
          <w:rPr>
            <w:rFonts w:ascii="Arial" w:hAnsi="Arial" w:cs="Arial"/>
            <w:b/>
            <w:bCs/>
            <w:sz w:val="36"/>
            <w:szCs w:val="36"/>
          </w:rPr>
          <w:t>2017 г</w:t>
        </w:r>
      </w:smartTag>
      <w:r w:rsidRPr="00A072DC">
        <w:rPr>
          <w:rFonts w:ascii="Arial" w:hAnsi="Arial" w:cs="Arial"/>
          <w:b/>
          <w:bCs/>
          <w:sz w:val="36"/>
          <w:szCs w:val="36"/>
        </w:rPr>
        <w:t>. № 81</w:t>
      </w:r>
    </w:p>
    <w:p w:rsidR="003310F3" w:rsidRPr="00595620" w:rsidRDefault="003310F3" w:rsidP="00A072DC">
      <w:pPr>
        <w:jc w:val="center"/>
        <w:rPr>
          <w:rFonts w:ascii="Arial" w:hAnsi="Arial" w:cs="Arial"/>
          <w:b/>
          <w:bCs/>
          <w:color w:val="000000"/>
          <w:sz w:val="24"/>
          <w:szCs w:val="24"/>
        </w:rPr>
      </w:pPr>
      <w:r w:rsidRPr="00A072DC">
        <w:rPr>
          <w:rFonts w:ascii="Arial" w:hAnsi="Arial" w:cs="Arial"/>
          <w:b/>
          <w:bCs/>
          <w:sz w:val="36"/>
          <w:szCs w:val="36"/>
        </w:rPr>
        <w:t xml:space="preserve">Об утверждении административного регламента по предоставлению муниципальной услуги «Предоставление водных объектов в </w:t>
      </w:r>
      <w:r w:rsidR="00A072DC">
        <w:rPr>
          <w:rFonts w:ascii="Arial" w:hAnsi="Arial" w:cs="Arial"/>
          <w:b/>
          <w:bCs/>
          <w:sz w:val="36"/>
          <w:szCs w:val="36"/>
        </w:rPr>
        <w:t>п</w:t>
      </w:r>
      <w:r w:rsidRPr="00A072DC">
        <w:rPr>
          <w:rFonts w:ascii="Arial" w:hAnsi="Arial" w:cs="Arial"/>
          <w:b/>
          <w:bCs/>
          <w:sz w:val="36"/>
          <w:szCs w:val="36"/>
        </w:rPr>
        <w:t>ользование на основании решения о предоставлении водных объектов в пользование, находящихся в муниципальной собственности»</w:t>
      </w:r>
    </w:p>
    <w:p w:rsidR="003310F3" w:rsidRPr="00595620" w:rsidRDefault="003310F3" w:rsidP="00F90E3F">
      <w:pPr>
        <w:tabs>
          <w:tab w:val="left" w:pos="0"/>
        </w:tabs>
        <w:autoSpaceDE w:val="0"/>
        <w:jc w:val="both"/>
        <w:rPr>
          <w:rFonts w:ascii="Arial" w:hAnsi="Arial" w:cs="Arial"/>
          <w:sz w:val="24"/>
          <w:szCs w:val="24"/>
        </w:rPr>
      </w:pPr>
      <w:r w:rsidRPr="00595620">
        <w:rPr>
          <w:rFonts w:ascii="Arial" w:hAnsi="Arial" w:cs="Arial"/>
          <w:sz w:val="24"/>
          <w:szCs w:val="24"/>
        </w:rPr>
        <w:t xml:space="preserve">                   </w:t>
      </w:r>
      <w:proofErr w:type="gramStart"/>
      <w:r w:rsidRPr="00595620">
        <w:rPr>
          <w:rFonts w:ascii="Arial" w:hAnsi="Arial" w:cs="Arial"/>
          <w:sz w:val="24"/>
          <w:szCs w:val="24"/>
        </w:rPr>
        <w:t xml:space="preserve">В соответствии с Федеральным законом от 27 июля  2010 № 210-ФЗ «Об организации предоставления государственных и муниципальных услуг», </w:t>
      </w:r>
      <w:r w:rsidRPr="00595620">
        <w:rPr>
          <w:rFonts w:ascii="Arial" w:hAnsi="Arial" w:cs="Arial"/>
          <w:bCs/>
          <w:sz w:val="24"/>
          <w:szCs w:val="24"/>
        </w:rPr>
        <w:t xml:space="preserve">Постановления администрации Мантуровского сельсовета Мантуровского района №66 от 01.06.2012 «О Порядке разработки и утверждения Административных регламентов предоставления муниципальных услуг» Администрация Мантуровского сельсовета Мантуровского  района, </w:t>
      </w:r>
      <w:r w:rsidRPr="00595620">
        <w:rPr>
          <w:rFonts w:ascii="Arial" w:hAnsi="Arial" w:cs="Arial"/>
          <w:sz w:val="24"/>
          <w:szCs w:val="24"/>
        </w:rPr>
        <w:t xml:space="preserve">распоряжением Администрации Курской области от 18 мая </w:t>
      </w:r>
      <w:smartTag w:uri="urn:schemas-microsoft-com:office:smarttags" w:element="metricconverter">
        <w:smartTagPr>
          <w:attr w:name="ProductID" w:val="2015 г"/>
        </w:smartTagPr>
        <w:r w:rsidRPr="00595620">
          <w:rPr>
            <w:rFonts w:ascii="Arial" w:hAnsi="Arial" w:cs="Arial"/>
            <w:sz w:val="24"/>
            <w:szCs w:val="24"/>
          </w:rPr>
          <w:t>2015 г</w:t>
        </w:r>
      </w:smartTag>
      <w:r w:rsidRPr="00595620">
        <w:rPr>
          <w:rFonts w:ascii="Arial" w:hAnsi="Arial" w:cs="Arial"/>
          <w:sz w:val="24"/>
          <w:szCs w:val="24"/>
        </w:rPr>
        <w:t>. № 350-ра «Об утверждении типового (рекомендуемого) перечня муниципальных услуг администрации муниципального</w:t>
      </w:r>
      <w:proofErr w:type="gramEnd"/>
      <w:r w:rsidRPr="00595620">
        <w:rPr>
          <w:rFonts w:ascii="Arial" w:hAnsi="Arial" w:cs="Arial"/>
          <w:sz w:val="24"/>
          <w:szCs w:val="24"/>
        </w:rPr>
        <w:t xml:space="preserve"> района Курской области и типового (рекомендуемого) перечня муниципальных услуг администрации сельского поселения Курской области»,  Администрация  Мантуровского сельсовета Мантуровского района ПОСТАНОВЛЯЕТ:</w:t>
      </w:r>
    </w:p>
    <w:p w:rsidR="003310F3" w:rsidRPr="00595620" w:rsidRDefault="003310F3" w:rsidP="00F90E3F">
      <w:pPr>
        <w:tabs>
          <w:tab w:val="left" w:pos="0"/>
        </w:tabs>
        <w:autoSpaceDE w:val="0"/>
        <w:jc w:val="both"/>
        <w:rPr>
          <w:rFonts w:ascii="Arial" w:hAnsi="Arial" w:cs="Arial"/>
          <w:sz w:val="24"/>
          <w:szCs w:val="24"/>
        </w:rPr>
      </w:pPr>
    </w:p>
    <w:p w:rsidR="003310F3" w:rsidRPr="00595620" w:rsidRDefault="003310F3" w:rsidP="00F90E3F">
      <w:pPr>
        <w:jc w:val="both"/>
        <w:rPr>
          <w:rFonts w:ascii="Arial" w:hAnsi="Arial" w:cs="Arial"/>
          <w:bCs/>
          <w:sz w:val="24"/>
          <w:szCs w:val="24"/>
        </w:rPr>
      </w:pPr>
      <w:r w:rsidRPr="00595620">
        <w:rPr>
          <w:rFonts w:ascii="Arial" w:hAnsi="Arial" w:cs="Arial"/>
          <w:sz w:val="24"/>
          <w:szCs w:val="24"/>
        </w:rPr>
        <w:tab/>
        <w:t xml:space="preserve">1. Утвердить административный регламент по предоставлению муниципальной услуги </w:t>
      </w:r>
      <w:r w:rsidRPr="00595620">
        <w:rPr>
          <w:rFonts w:ascii="Arial" w:hAnsi="Arial" w:cs="Arial"/>
          <w:bCs/>
          <w:sz w:val="24"/>
          <w:szCs w:val="24"/>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w:t>
      </w:r>
    </w:p>
    <w:p w:rsidR="003310F3" w:rsidRPr="00595620" w:rsidRDefault="003310F3" w:rsidP="00F90E3F">
      <w:pPr>
        <w:tabs>
          <w:tab w:val="left" w:pos="142"/>
        </w:tabs>
        <w:autoSpaceDE w:val="0"/>
        <w:ind w:left="142"/>
        <w:jc w:val="both"/>
        <w:rPr>
          <w:rFonts w:ascii="Arial" w:hAnsi="Arial" w:cs="Arial"/>
          <w:sz w:val="24"/>
          <w:szCs w:val="24"/>
        </w:rPr>
      </w:pPr>
      <w:r w:rsidRPr="00595620">
        <w:rPr>
          <w:rFonts w:ascii="Arial" w:hAnsi="Arial" w:cs="Arial"/>
          <w:sz w:val="24"/>
          <w:szCs w:val="24"/>
        </w:rPr>
        <w:t xml:space="preserve">        2.Постановление вступает в силу со дня его подписания и   подлежит размещению на официальном сайте Администрации Мантуровского  сельсовета Мантуровского района Курской области в сети «Интернет».</w:t>
      </w:r>
    </w:p>
    <w:p w:rsidR="003310F3" w:rsidRPr="00595620" w:rsidRDefault="003310F3" w:rsidP="00683204">
      <w:pPr>
        <w:tabs>
          <w:tab w:val="left" w:pos="142"/>
        </w:tabs>
        <w:autoSpaceDE w:val="0"/>
        <w:ind w:left="142"/>
        <w:rPr>
          <w:rFonts w:ascii="Arial" w:hAnsi="Arial" w:cs="Arial"/>
          <w:sz w:val="24"/>
          <w:szCs w:val="24"/>
        </w:rPr>
      </w:pPr>
    </w:p>
    <w:p w:rsidR="003310F3" w:rsidRPr="00595620" w:rsidRDefault="003310F3" w:rsidP="00683204">
      <w:pPr>
        <w:tabs>
          <w:tab w:val="left" w:pos="142"/>
        </w:tabs>
        <w:autoSpaceDE w:val="0"/>
        <w:ind w:left="142"/>
        <w:rPr>
          <w:rFonts w:ascii="Arial" w:hAnsi="Arial" w:cs="Arial"/>
          <w:sz w:val="24"/>
          <w:szCs w:val="24"/>
        </w:rPr>
      </w:pPr>
      <w:r w:rsidRPr="00595620">
        <w:rPr>
          <w:rFonts w:ascii="Arial" w:hAnsi="Arial" w:cs="Arial"/>
          <w:sz w:val="24"/>
          <w:szCs w:val="24"/>
        </w:rPr>
        <w:t xml:space="preserve"> Глава Мантуровского сельсовета</w:t>
      </w:r>
    </w:p>
    <w:p w:rsidR="003310F3" w:rsidRPr="00595620" w:rsidRDefault="003310F3" w:rsidP="00683204">
      <w:pPr>
        <w:tabs>
          <w:tab w:val="left" w:pos="142"/>
        </w:tabs>
        <w:autoSpaceDE w:val="0"/>
        <w:ind w:left="142"/>
        <w:rPr>
          <w:rFonts w:ascii="Arial" w:hAnsi="Arial" w:cs="Arial"/>
          <w:sz w:val="24"/>
          <w:szCs w:val="24"/>
        </w:rPr>
      </w:pPr>
      <w:r w:rsidRPr="00595620">
        <w:rPr>
          <w:rFonts w:ascii="Arial" w:hAnsi="Arial" w:cs="Arial"/>
          <w:sz w:val="24"/>
          <w:szCs w:val="24"/>
        </w:rPr>
        <w:t xml:space="preserve">Мантуровского района                                                            </w:t>
      </w:r>
      <w:proofErr w:type="spellStart"/>
      <w:r w:rsidRPr="00595620">
        <w:rPr>
          <w:rFonts w:ascii="Arial" w:hAnsi="Arial" w:cs="Arial"/>
          <w:sz w:val="24"/>
          <w:szCs w:val="24"/>
        </w:rPr>
        <w:t>А.Л.Чернов</w:t>
      </w:r>
      <w:proofErr w:type="spellEnd"/>
    </w:p>
    <w:p w:rsidR="003310F3" w:rsidRDefault="003310F3" w:rsidP="00595620">
      <w:pPr>
        <w:autoSpaceDE w:val="0"/>
        <w:spacing w:line="100" w:lineRule="atLeast"/>
        <w:rPr>
          <w:rFonts w:ascii="Arial" w:hAnsi="Arial" w:cs="Arial"/>
          <w:b/>
          <w:bCs/>
          <w:sz w:val="24"/>
          <w:szCs w:val="24"/>
        </w:rPr>
      </w:pPr>
    </w:p>
    <w:p w:rsidR="003310F3" w:rsidRPr="00595620" w:rsidRDefault="003310F3" w:rsidP="00595620">
      <w:pPr>
        <w:autoSpaceDE w:val="0"/>
        <w:spacing w:line="100" w:lineRule="atLeast"/>
        <w:rPr>
          <w:rFonts w:ascii="Arial" w:hAnsi="Arial" w:cs="Arial"/>
          <w:b/>
          <w:bCs/>
          <w:sz w:val="24"/>
          <w:szCs w:val="24"/>
        </w:rPr>
      </w:pPr>
    </w:p>
    <w:p w:rsidR="003310F3" w:rsidRPr="00595620" w:rsidRDefault="003310F3">
      <w:pPr>
        <w:pStyle w:val="1"/>
        <w:widowControl w:val="0"/>
        <w:suppressAutoHyphens w:val="0"/>
        <w:spacing w:after="0" w:line="240" w:lineRule="auto"/>
        <w:ind w:left="3969"/>
        <w:jc w:val="right"/>
        <w:rPr>
          <w:rFonts w:ascii="Arial" w:hAnsi="Arial" w:cs="Arial"/>
          <w:szCs w:val="24"/>
        </w:rPr>
      </w:pPr>
      <w:r w:rsidRPr="00595620">
        <w:rPr>
          <w:rFonts w:ascii="Arial" w:hAnsi="Arial" w:cs="Arial"/>
          <w:szCs w:val="24"/>
        </w:rPr>
        <w:t xml:space="preserve">УТВЕРЖДЕН </w:t>
      </w:r>
    </w:p>
    <w:p w:rsidR="003310F3" w:rsidRPr="00595620" w:rsidRDefault="003310F3" w:rsidP="00683204">
      <w:pPr>
        <w:pStyle w:val="1"/>
        <w:widowControl w:val="0"/>
        <w:suppressAutoHyphens w:val="0"/>
        <w:spacing w:after="0" w:line="240" w:lineRule="auto"/>
        <w:ind w:left="3969"/>
        <w:jc w:val="right"/>
        <w:rPr>
          <w:rFonts w:ascii="Arial" w:hAnsi="Arial" w:cs="Arial"/>
          <w:szCs w:val="24"/>
        </w:rPr>
      </w:pPr>
      <w:r w:rsidRPr="00595620">
        <w:rPr>
          <w:rFonts w:ascii="Arial" w:hAnsi="Arial" w:cs="Arial"/>
          <w:szCs w:val="24"/>
        </w:rPr>
        <w:t xml:space="preserve">Постановлением Администрации                                                                   </w:t>
      </w:r>
    </w:p>
    <w:p w:rsidR="003310F3" w:rsidRPr="00595620" w:rsidRDefault="003310F3" w:rsidP="00E91873">
      <w:pPr>
        <w:pStyle w:val="1"/>
        <w:widowControl w:val="0"/>
        <w:suppressAutoHyphens w:val="0"/>
        <w:spacing w:after="0" w:line="240" w:lineRule="auto"/>
        <w:ind w:left="3969"/>
        <w:jc w:val="both"/>
        <w:rPr>
          <w:rFonts w:ascii="Arial" w:hAnsi="Arial" w:cs="Arial"/>
          <w:szCs w:val="24"/>
        </w:rPr>
      </w:pPr>
      <w:r w:rsidRPr="00595620">
        <w:rPr>
          <w:rFonts w:ascii="Arial" w:hAnsi="Arial" w:cs="Arial"/>
          <w:szCs w:val="24"/>
        </w:rPr>
        <w:t xml:space="preserve">                            Мантуровского сельсовета</w:t>
      </w:r>
    </w:p>
    <w:p w:rsidR="003310F3" w:rsidRPr="00595620" w:rsidRDefault="003310F3" w:rsidP="00E91873">
      <w:pPr>
        <w:pStyle w:val="1"/>
        <w:widowControl w:val="0"/>
        <w:suppressAutoHyphens w:val="0"/>
        <w:spacing w:after="0" w:line="240" w:lineRule="auto"/>
        <w:ind w:left="3969"/>
        <w:jc w:val="both"/>
        <w:rPr>
          <w:rFonts w:ascii="Arial" w:hAnsi="Arial" w:cs="Arial"/>
          <w:szCs w:val="24"/>
        </w:rPr>
      </w:pPr>
      <w:r w:rsidRPr="00595620">
        <w:rPr>
          <w:rFonts w:ascii="Arial" w:hAnsi="Arial" w:cs="Arial"/>
          <w:szCs w:val="24"/>
        </w:rPr>
        <w:t xml:space="preserve">                             Мантуровского района</w:t>
      </w:r>
    </w:p>
    <w:p w:rsidR="003310F3" w:rsidRPr="00595620" w:rsidRDefault="003310F3" w:rsidP="00E91873">
      <w:pPr>
        <w:pStyle w:val="1"/>
        <w:widowControl w:val="0"/>
        <w:suppressAutoHyphens w:val="0"/>
        <w:spacing w:after="0" w:line="240" w:lineRule="auto"/>
        <w:ind w:left="3969"/>
        <w:jc w:val="both"/>
        <w:rPr>
          <w:rFonts w:ascii="Arial" w:hAnsi="Arial" w:cs="Arial"/>
          <w:szCs w:val="24"/>
        </w:rPr>
      </w:pPr>
      <w:r w:rsidRPr="00595620">
        <w:rPr>
          <w:rFonts w:ascii="Arial" w:hAnsi="Arial" w:cs="Arial"/>
          <w:szCs w:val="24"/>
        </w:rPr>
        <w:t xml:space="preserve">                        от 07 сентября 2017 года  № 81 </w:t>
      </w:r>
    </w:p>
    <w:p w:rsidR="003310F3" w:rsidRPr="00595620" w:rsidRDefault="003310F3">
      <w:pPr>
        <w:pStyle w:val="1"/>
        <w:widowControl w:val="0"/>
        <w:tabs>
          <w:tab w:val="left" w:pos="2585"/>
        </w:tabs>
        <w:suppressAutoHyphens w:val="0"/>
        <w:spacing w:after="0" w:line="240" w:lineRule="auto"/>
        <w:rPr>
          <w:rFonts w:ascii="Arial" w:hAnsi="Arial" w:cs="Arial"/>
          <w:szCs w:val="24"/>
        </w:rPr>
      </w:pPr>
      <w:r w:rsidRPr="00595620">
        <w:rPr>
          <w:rFonts w:ascii="Arial" w:hAnsi="Arial" w:cs="Arial"/>
          <w:b/>
          <w:bCs/>
          <w:szCs w:val="24"/>
        </w:rPr>
        <w:t xml:space="preserve"> </w:t>
      </w:r>
    </w:p>
    <w:p w:rsidR="003310F3" w:rsidRPr="00A072DC" w:rsidRDefault="003310F3">
      <w:pPr>
        <w:pStyle w:val="1"/>
        <w:widowControl w:val="0"/>
        <w:tabs>
          <w:tab w:val="left" w:pos="2585"/>
        </w:tabs>
        <w:suppressAutoHyphens w:val="0"/>
        <w:spacing w:after="0" w:line="240" w:lineRule="auto"/>
        <w:jc w:val="center"/>
        <w:rPr>
          <w:rFonts w:ascii="Arial" w:hAnsi="Arial" w:cs="Arial"/>
          <w:b/>
          <w:bCs/>
          <w:sz w:val="28"/>
          <w:szCs w:val="28"/>
        </w:rPr>
      </w:pPr>
      <w:r w:rsidRPr="00A072DC">
        <w:rPr>
          <w:rFonts w:ascii="Arial" w:hAnsi="Arial" w:cs="Arial"/>
          <w:b/>
          <w:bCs/>
          <w:sz w:val="28"/>
          <w:szCs w:val="28"/>
        </w:rPr>
        <w:t>Административный регламент</w:t>
      </w:r>
    </w:p>
    <w:p w:rsidR="003310F3" w:rsidRPr="00A072DC" w:rsidRDefault="003310F3">
      <w:pPr>
        <w:pStyle w:val="1"/>
        <w:widowControl w:val="0"/>
        <w:tabs>
          <w:tab w:val="left" w:pos="2585"/>
        </w:tabs>
        <w:suppressAutoHyphens w:val="0"/>
        <w:spacing w:after="0" w:line="240" w:lineRule="auto"/>
        <w:jc w:val="center"/>
        <w:rPr>
          <w:rFonts w:ascii="Arial" w:hAnsi="Arial" w:cs="Arial"/>
          <w:b/>
          <w:sz w:val="28"/>
          <w:szCs w:val="28"/>
        </w:rPr>
      </w:pPr>
      <w:r w:rsidRPr="00A072DC">
        <w:rPr>
          <w:rFonts w:ascii="Arial" w:hAnsi="Arial" w:cs="Arial"/>
          <w:b/>
          <w:sz w:val="28"/>
          <w:szCs w:val="28"/>
        </w:rPr>
        <w:t xml:space="preserve">Администрации Мантуровского сельсовета </w:t>
      </w:r>
    </w:p>
    <w:p w:rsidR="003310F3" w:rsidRPr="00A072DC" w:rsidRDefault="003310F3">
      <w:pPr>
        <w:pStyle w:val="1"/>
        <w:widowControl w:val="0"/>
        <w:tabs>
          <w:tab w:val="left" w:pos="2585"/>
        </w:tabs>
        <w:suppressAutoHyphens w:val="0"/>
        <w:spacing w:after="0" w:line="240" w:lineRule="auto"/>
        <w:jc w:val="center"/>
        <w:rPr>
          <w:rFonts w:ascii="Arial" w:hAnsi="Arial" w:cs="Arial"/>
          <w:b/>
          <w:sz w:val="28"/>
          <w:szCs w:val="28"/>
        </w:rPr>
      </w:pPr>
      <w:r w:rsidRPr="00A072DC">
        <w:rPr>
          <w:rFonts w:ascii="Arial" w:hAnsi="Arial" w:cs="Arial"/>
          <w:b/>
          <w:sz w:val="28"/>
          <w:szCs w:val="28"/>
        </w:rPr>
        <w:t>Мантуровского  района Курской области</w:t>
      </w:r>
    </w:p>
    <w:p w:rsidR="003310F3" w:rsidRPr="00A072DC" w:rsidRDefault="003310F3">
      <w:pPr>
        <w:pStyle w:val="1"/>
        <w:widowControl w:val="0"/>
        <w:tabs>
          <w:tab w:val="left" w:pos="2585"/>
        </w:tabs>
        <w:suppressAutoHyphens w:val="0"/>
        <w:spacing w:after="0" w:line="240" w:lineRule="auto"/>
        <w:jc w:val="center"/>
        <w:rPr>
          <w:rFonts w:ascii="Arial" w:hAnsi="Arial" w:cs="Arial"/>
          <w:b/>
          <w:sz w:val="28"/>
          <w:szCs w:val="28"/>
        </w:rPr>
      </w:pPr>
      <w:r w:rsidRPr="00A072DC">
        <w:rPr>
          <w:rFonts w:ascii="Arial" w:hAnsi="Arial" w:cs="Arial"/>
          <w:b/>
          <w:sz w:val="28"/>
          <w:szCs w:val="28"/>
        </w:rPr>
        <w:t>по предоставлению муниципальной услуги</w:t>
      </w:r>
      <w:r w:rsidRPr="00A072DC">
        <w:rPr>
          <w:rFonts w:ascii="Arial" w:hAnsi="Arial" w:cs="Arial"/>
          <w:b/>
          <w:bCs/>
          <w:sz w:val="28"/>
          <w:szCs w:val="28"/>
        </w:rPr>
        <w:t xml:space="preserve"> </w:t>
      </w:r>
      <w:r w:rsidRPr="00A072DC">
        <w:rPr>
          <w:rFonts w:ascii="Arial" w:hAnsi="Arial" w:cs="Arial"/>
          <w:b/>
          <w:sz w:val="28"/>
          <w:szCs w:val="28"/>
        </w:rPr>
        <w:t xml:space="preserve"> </w:t>
      </w:r>
    </w:p>
    <w:p w:rsidR="003310F3" w:rsidRPr="00A072DC" w:rsidRDefault="003310F3">
      <w:pPr>
        <w:pStyle w:val="1"/>
        <w:spacing w:after="0" w:line="240" w:lineRule="auto"/>
        <w:jc w:val="center"/>
        <w:rPr>
          <w:rFonts w:ascii="Arial" w:hAnsi="Arial" w:cs="Arial"/>
          <w:b/>
          <w:sz w:val="28"/>
          <w:szCs w:val="28"/>
        </w:rPr>
      </w:pPr>
      <w:bookmarkStart w:id="0" w:name="__DdeLink__2407_1206222929"/>
      <w:bookmarkEnd w:id="0"/>
      <w:r w:rsidRPr="00A072DC">
        <w:rPr>
          <w:rFonts w:ascii="Arial" w:hAnsi="Arial" w:cs="Arial"/>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3310F3" w:rsidRPr="00A072DC" w:rsidRDefault="003310F3">
      <w:pPr>
        <w:pStyle w:val="1"/>
        <w:spacing w:line="100" w:lineRule="atLeast"/>
        <w:jc w:val="center"/>
        <w:rPr>
          <w:rFonts w:ascii="Arial" w:hAnsi="Arial" w:cs="Arial"/>
          <w:b/>
          <w:bCs/>
          <w:sz w:val="28"/>
          <w:szCs w:val="28"/>
        </w:rPr>
      </w:pP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 xml:space="preserve">1. </w:t>
      </w:r>
      <w:r w:rsidRPr="00595620">
        <w:rPr>
          <w:rFonts w:ascii="Arial" w:hAnsi="Arial" w:cs="Arial"/>
          <w:b/>
          <w:bCs/>
          <w:spacing w:val="-1"/>
          <w:szCs w:val="24"/>
        </w:rPr>
        <w:t>ОБЩИЕ ПОЛОЖЕНИЯ</w:t>
      </w:r>
      <w:bookmarkStart w:id="1" w:name="_GoBack"/>
      <w:bookmarkEnd w:id="1"/>
    </w:p>
    <w:p w:rsidR="003310F3" w:rsidRPr="00595620" w:rsidRDefault="003310F3">
      <w:pPr>
        <w:pStyle w:val="1"/>
        <w:numPr>
          <w:ilvl w:val="1"/>
          <w:numId w:val="1"/>
        </w:numPr>
        <w:tabs>
          <w:tab w:val="left" w:pos="1080"/>
        </w:tabs>
        <w:spacing w:line="100" w:lineRule="atLeast"/>
        <w:ind w:left="1080" w:hanging="360"/>
        <w:jc w:val="center"/>
        <w:rPr>
          <w:rFonts w:ascii="Arial" w:hAnsi="Arial" w:cs="Arial"/>
          <w:szCs w:val="24"/>
        </w:rPr>
      </w:pPr>
      <w:r w:rsidRPr="00595620">
        <w:rPr>
          <w:rFonts w:ascii="Arial" w:hAnsi="Arial" w:cs="Arial"/>
          <w:b/>
          <w:bCs/>
          <w:spacing w:val="-1"/>
          <w:szCs w:val="24"/>
        </w:rPr>
        <w:t>1.1.  Предмет регулирования регламента</w:t>
      </w:r>
    </w:p>
    <w:p w:rsidR="003310F3" w:rsidRPr="00595620" w:rsidRDefault="003310F3">
      <w:pPr>
        <w:pStyle w:val="ConsPlusNormal0"/>
        <w:ind w:firstLine="540"/>
        <w:jc w:val="both"/>
        <w:rPr>
          <w:szCs w:val="24"/>
          <w:lang w:eastAsia="en-US"/>
        </w:rPr>
      </w:pPr>
      <w:r w:rsidRPr="00595620">
        <w:rPr>
          <w:szCs w:val="24"/>
        </w:rPr>
        <w:tab/>
        <w:t xml:space="preserve">Предметом регулирования настоящего административного регламента является </w:t>
      </w:r>
      <w:r w:rsidRPr="00595620">
        <w:rPr>
          <w:szCs w:val="24"/>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3310F3" w:rsidRPr="00595620" w:rsidRDefault="003310F3">
      <w:pPr>
        <w:pStyle w:val="ConsPlusNormal0"/>
        <w:ind w:firstLine="540"/>
        <w:jc w:val="both"/>
        <w:rPr>
          <w:szCs w:val="24"/>
          <w:lang w:eastAsia="en-US"/>
        </w:rPr>
      </w:pPr>
    </w:p>
    <w:p w:rsidR="003310F3" w:rsidRPr="00595620" w:rsidRDefault="003310F3" w:rsidP="00683204">
      <w:pPr>
        <w:pStyle w:val="1"/>
        <w:spacing w:line="100" w:lineRule="atLeast"/>
        <w:jc w:val="center"/>
        <w:rPr>
          <w:rFonts w:ascii="Arial" w:hAnsi="Arial" w:cs="Arial"/>
          <w:szCs w:val="24"/>
        </w:rPr>
      </w:pPr>
      <w:r w:rsidRPr="00595620">
        <w:rPr>
          <w:rFonts w:ascii="Arial" w:hAnsi="Arial" w:cs="Arial"/>
          <w:b/>
          <w:bCs/>
          <w:szCs w:val="24"/>
        </w:rPr>
        <w:t>1.2. Круг заявителей</w:t>
      </w:r>
      <w:r w:rsidRPr="00595620">
        <w:rPr>
          <w:rFonts w:ascii="Arial" w:hAnsi="Arial" w:cs="Arial"/>
          <w:szCs w:val="24"/>
        </w:rPr>
        <w:t xml:space="preserve"> </w:t>
      </w:r>
    </w:p>
    <w:p w:rsidR="003310F3" w:rsidRPr="00595620" w:rsidRDefault="003310F3" w:rsidP="00E94999">
      <w:pPr>
        <w:pStyle w:val="1"/>
        <w:spacing w:line="100" w:lineRule="atLeast"/>
        <w:rPr>
          <w:rFonts w:ascii="Arial" w:hAnsi="Arial" w:cs="Arial"/>
          <w:szCs w:val="24"/>
        </w:rPr>
      </w:pPr>
      <w:r w:rsidRPr="00595620">
        <w:rPr>
          <w:rFonts w:ascii="Arial" w:hAnsi="Arial" w:cs="Arial"/>
          <w:szCs w:val="24"/>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310F3" w:rsidRPr="00595620" w:rsidRDefault="003310F3">
      <w:pPr>
        <w:pStyle w:val="1"/>
        <w:spacing w:after="0" w:line="240" w:lineRule="auto"/>
        <w:jc w:val="center"/>
        <w:rPr>
          <w:rFonts w:ascii="Arial" w:hAnsi="Arial" w:cs="Arial"/>
          <w:szCs w:val="24"/>
        </w:rPr>
      </w:pPr>
      <w:r w:rsidRPr="00595620">
        <w:rPr>
          <w:rFonts w:ascii="Arial" w:hAnsi="Arial" w:cs="Arial"/>
          <w:b/>
          <w:bCs/>
          <w:szCs w:val="24"/>
        </w:rPr>
        <w:t>1.3. Требования к порядку информирования о предоставлении</w:t>
      </w:r>
    </w:p>
    <w:p w:rsidR="003310F3" w:rsidRPr="00595620" w:rsidRDefault="003310F3">
      <w:pPr>
        <w:pStyle w:val="1"/>
        <w:spacing w:after="0" w:line="240" w:lineRule="auto"/>
        <w:jc w:val="center"/>
        <w:rPr>
          <w:rFonts w:ascii="Arial" w:hAnsi="Arial" w:cs="Arial"/>
          <w:b/>
          <w:bCs/>
          <w:szCs w:val="24"/>
        </w:rPr>
      </w:pPr>
      <w:r w:rsidRPr="00595620">
        <w:rPr>
          <w:rFonts w:ascii="Arial" w:hAnsi="Arial" w:cs="Arial"/>
          <w:b/>
          <w:bCs/>
          <w:szCs w:val="24"/>
        </w:rPr>
        <w:t>муниципальной услуги</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Администрация Мантуровского сельсовета Мантуровского района:</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Россия, Курская область, Мантуровский район, с. Мантурово, </w:t>
      </w:r>
      <w:proofErr w:type="spellStart"/>
      <w:r w:rsidRPr="00595620">
        <w:rPr>
          <w:rFonts w:ascii="Arial" w:hAnsi="Arial" w:cs="Arial"/>
          <w:szCs w:val="24"/>
        </w:rPr>
        <w:t>ул.Вискова</w:t>
      </w:r>
      <w:proofErr w:type="spellEnd"/>
      <w:r w:rsidRPr="00595620">
        <w:rPr>
          <w:rFonts w:ascii="Arial" w:hAnsi="Arial" w:cs="Arial"/>
          <w:szCs w:val="24"/>
        </w:rPr>
        <w:t xml:space="preserve"> 18б </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График работы:</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w:t>
      </w:r>
    </w:p>
    <w:tbl>
      <w:tblPr>
        <w:tblW w:w="9455" w:type="dxa"/>
        <w:tblInd w:w="-60" w:type="dxa"/>
        <w:tblBorders>
          <w:top w:val="single" w:sz="4" w:space="0" w:color="000001"/>
          <w:left w:val="single" w:sz="4" w:space="0" w:color="000001"/>
          <w:bottom w:val="single" w:sz="4" w:space="0" w:color="000001"/>
          <w:insideH w:val="single" w:sz="4" w:space="0" w:color="000001"/>
        </w:tblBorders>
        <w:tblCellMar>
          <w:left w:w="88" w:type="dxa"/>
        </w:tblCellMar>
        <w:tblLook w:val="00A0" w:firstRow="1" w:lastRow="0" w:firstColumn="1" w:lastColumn="0" w:noHBand="0" w:noVBand="0"/>
      </w:tblPr>
      <w:tblGrid>
        <w:gridCol w:w="4692"/>
        <w:gridCol w:w="4763"/>
      </w:tblGrid>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Понедельник</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с 9.00  до 17.00</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Вторник</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с 9.00  до 17.00 </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Среда</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с 9.00  до 17.00 </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Четверг</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с 9.00  до 17.00 </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Пятница</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с 9.00  до 17.00 </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Суббота</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выходной</w:t>
            </w:r>
          </w:p>
        </w:tc>
      </w:tr>
      <w:tr w:rsidR="003310F3" w:rsidRPr="00595620">
        <w:tc>
          <w:tcPr>
            <w:tcW w:w="4692"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lastRenderedPageBreak/>
              <w:t>Воскресенье</w:t>
            </w:r>
          </w:p>
        </w:tc>
        <w:tc>
          <w:tcPr>
            <w:tcW w:w="4762" w:type="dxa"/>
            <w:tcBorders>
              <w:left w:val="single" w:sz="4" w:space="0" w:color="000001"/>
              <w:right w:val="single" w:sz="4" w:space="0" w:color="000001"/>
            </w:tcBorders>
            <w:tcMar>
              <w:left w:w="88" w:type="dxa"/>
            </w:tcMar>
          </w:tcPr>
          <w:p w:rsidR="003310F3" w:rsidRPr="00595620" w:rsidRDefault="003310F3">
            <w:pPr>
              <w:pStyle w:val="1"/>
              <w:snapToGrid w:val="0"/>
              <w:spacing w:after="0" w:line="240" w:lineRule="auto"/>
              <w:rPr>
                <w:rFonts w:ascii="Arial" w:hAnsi="Arial" w:cs="Arial"/>
                <w:szCs w:val="24"/>
              </w:rPr>
            </w:pPr>
            <w:r w:rsidRPr="00595620">
              <w:rPr>
                <w:rFonts w:ascii="Arial" w:hAnsi="Arial" w:cs="Arial"/>
                <w:color w:val="000000"/>
                <w:szCs w:val="24"/>
              </w:rPr>
              <w:t xml:space="preserve"> выходной</w:t>
            </w:r>
          </w:p>
        </w:tc>
      </w:tr>
    </w:tbl>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Филиал ОБУ «МФЦ» Мантуровского района (далее - МФЦ): </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Курская область, Мантуровский район, с. Мантурово, ул. Ленина, д.13.</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График работы:</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w:t>
      </w:r>
    </w:p>
    <w:tbl>
      <w:tblPr>
        <w:tblW w:w="9395" w:type="dxa"/>
        <w:tblInd w:w="-30" w:type="dxa"/>
        <w:tblBorders>
          <w:top w:val="single" w:sz="4" w:space="0" w:color="000001"/>
          <w:left w:val="single" w:sz="4" w:space="0" w:color="000001"/>
          <w:bottom w:val="single" w:sz="4" w:space="0" w:color="000001"/>
          <w:insideH w:val="single" w:sz="4" w:space="0" w:color="000001"/>
        </w:tblBorders>
        <w:tblCellMar>
          <w:left w:w="88" w:type="dxa"/>
        </w:tblCellMar>
        <w:tblLook w:val="00A0" w:firstRow="1" w:lastRow="0" w:firstColumn="1" w:lastColumn="0" w:noHBand="0" w:noVBand="0"/>
      </w:tblPr>
      <w:tblGrid>
        <w:gridCol w:w="4690"/>
        <w:gridCol w:w="4705"/>
      </w:tblGrid>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Понедельник</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18.00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Вторник</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18.00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Среда</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18.00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Четверг</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18.00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Пятница</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18.00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Суббота</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с 9.00 до 16.00</w:t>
            </w:r>
          </w:p>
        </w:tc>
      </w:tr>
      <w:tr w:rsidR="003310F3" w:rsidRPr="00595620">
        <w:tc>
          <w:tcPr>
            <w:tcW w:w="4690" w:type="dxa"/>
            <w:tcMar>
              <w:left w:w="88" w:type="dxa"/>
            </w:tcMar>
          </w:tcPr>
          <w:p w:rsidR="003310F3" w:rsidRPr="00595620" w:rsidRDefault="003310F3">
            <w:pPr>
              <w:pStyle w:val="1"/>
              <w:snapToGrid w:val="0"/>
              <w:spacing w:after="0" w:line="240" w:lineRule="auto"/>
              <w:rPr>
                <w:rFonts w:ascii="Arial" w:hAnsi="Arial" w:cs="Arial"/>
                <w:color w:val="000000"/>
                <w:szCs w:val="24"/>
              </w:rPr>
            </w:pPr>
            <w:r w:rsidRPr="00595620">
              <w:rPr>
                <w:rFonts w:ascii="Arial" w:hAnsi="Arial" w:cs="Arial"/>
                <w:color w:val="000000"/>
                <w:szCs w:val="24"/>
              </w:rPr>
              <w:t>Воскресенье</w:t>
            </w:r>
          </w:p>
        </w:tc>
        <w:tc>
          <w:tcPr>
            <w:tcW w:w="4704" w:type="dxa"/>
            <w:tcBorders>
              <w:left w:val="single" w:sz="4" w:space="0" w:color="000001"/>
              <w:right w:val="single" w:sz="4" w:space="0" w:color="000001"/>
            </w:tcBorders>
            <w:tcMar>
              <w:left w:w="88" w:type="dxa"/>
            </w:tcMar>
          </w:tcPr>
          <w:p w:rsidR="003310F3" w:rsidRPr="00595620" w:rsidRDefault="003310F3">
            <w:pPr>
              <w:pStyle w:val="af4"/>
              <w:snapToGrid w:val="0"/>
              <w:spacing w:before="0" w:after="0" w:line="240" w:lineRule="auto"/>
              <w:jc w:val="both"/>
              <w:rPr>
                <w:rFonts w:ascii="Arial" w:hAnsi="Arial" w:cs="Arial"/>
              </w:rPr>
            </w:pPr>
            <w:r w:rsidRPr="00595620">
              <w:rPr>
                <w:rFonts w:ascii="Arial" w:hAnsi="Arial" w:cs="Arial"/>
              </w:rPr>
              <w:t>выходной</w:t>
            </w:r>
          </w:p>
        </w:tc>
      </w:tr>
    </w:tbl>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Телефон Администрации Мантуровского сельсовета  Мантуровского района: 8(47155)21554</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Справочные  телефоны ОБУ «МФЦ»: 8(47155)2-16-54</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10F3" w:rsidRPr="00595620" w:rsidRDefault="003310F3" w:rsidP="00E92A7A">
      <w:pPr>
        <w:spacing w:line="100" w:lineRule="atLeast"/>
        <w:ind w:firstLine="540"/>
        <w:jc w:val="both"/>
        <w:rPr>
          <w:rFonts w:ascii="Arial" w:hAnsi="Arial" w:cs="Arial"/>
          <w:sz w:val="24"/>
          <w:szCs w:val="24"/>
        </w:rPr>
      </w:pPr>
      <w:r w:rsidRPr="00595620">
        <w:rPr>
          <w:rFonts w:ascii="Arial" w:hAnsi="Arial" w:cs="Arial"/>
          <w:sz w:val="24"/>
          <w:szCs w:val="24"/>
        </w:rPr>
        <w:t xml:space="preserve">Адрес официального  сайта  Администрации Мантуровского сельсовета Мантуровского района Курской области   http:// </w:t>
      </w:r>
      <w:proofErr w:type="spellStart"/>
      <w:r w:rsidRPr="00595620">
        <w:rPr>
          <w:rFonts w:ascii="Arial" w:hAnsi="Arial" w:cs="Arial"/>
          <w:sz w:val="24"/>
          <w:szCs w:val="24"/>
          <w:lang w:val="en-US"/>
        </w:rPr>
        <w:t>manturovo</w:t>
      </w:r>
      <w:proofErr w:type="spellEnd"/>
      <w:r w:rsidRPr="00595620">
        <w:rPr>
          <w:rFonts w:ascii="Arial" w:hAnsi="Arial" w:cs="Arial"/>
          <w:bCs/>
          <w:sz w:val="24"/>
          <w:szCs w:val="24"/>
        </w:rPr>
        <w:t>.</w:t>
      </w:r>
      <w:proofErr w:type="spellStart"/>
      <w:r w:rsidRPr="00595620">
        <w:rPr>
          <w:rFonts w:ascii="Arial" w:hAnsi="Arial" w:cs="Arial"/>
          <w:bCs/>
          <w:sz w:val="24"/>
          <w:szCs w:val="24"/>
          <w:lang w:val="en-US"/>
        </w:rPr>
        <w:t>rkursk</w:t>
      </w:r>
      <w:proofErr w:type="spellEnd"/>
      <w:r w:rsidRPr="00595620">
        <w:rPr>
          <w:rFonts w:ascii="Arial" w:hAnsi="Arial" w:cs="Arial"/>
          <w:bCs/>
          <w:sz w:val="24"/>
          <w:szCs w:val="24"/>
        </w:rPr>
        <w:t>.</w:t>
      </w:r>
      <w:proofErr w:type="spellStart"/>
      <w:r w:rsidRPr="00595620">
        <w:rPr>
          <w:rFonts w:ascii="Arial" w:hAnsi="Arial" w:cs="Arial"/>
          <w:bCs/>
          <w:sz w:val="24"/>
          <w:szCs w:val="24"/>
          <w:lang w:val="en-US"/>
        </w:rPr>
        <w:t>ru</w:t>
      </w:r>
      <w:proofErr w:type="spellEnd"/>
      <w:r w:rsidR="00A072DC">
        <w:fldChar w:fldCharType="begin"/>
      </w:r>
      <w:r w:rsidR="00A072DC">
        <w:instrText xml:space="preserve"> HYPERLINK </w:instrText>
      </w:r>
      <w:r w:rsidR="00A072DC">
        <w:fldChar w:fldCharType="separate"/>
      </w:r>
      <w:r w:rsidRPr="00595620">
        <w:rPr>
          <w:rFonts w:ascii="Arial" w:hAnsi="Arial" w:cs="Arial"/>
          <w:b/>
          <w:bCs/>
          <w:sz w:val="24"/>
          <w:szCs w:val="24"/>
        </w:rPr>
        <w:t>Ошибка! Недопустимый объект гиперссылки.</w:t>
      </w:r>
      <w:r w:rsidR="00A072DC">
        <w:rPr>
          <w:rFonts w:ascii="Arial" w:hAnsi="Arial" w:cs="Arial"/>
          <w:b/>
          <w:bCs/>
          <w:sz w:val="24"/>
          <w:szCs w:val="24"/>
        </w:rPr>
        <w:fldChar w:fldCharType="end"/>
      </w:r>
      <w:r w:rsidRPr="00595620">
        <w:rPr>
          <w:rFonts w:ascii="Arial" w:hAnsi="Arial" w:cs="Arial"/>
          <w:sz w:val="24"/>
          <w:szCs w:val="24"/>
        </w:rPr>
        <w:t xml:space="preserve">/ </w:t>
      </w:r>
    </w:p>
    <w:p w:rsidR="003310F3" w:rsidRPr="00595620" w:rsidRDefault="003310F3" w:rsidP="00E92A7A">
      <w:pPr>
        <w:pStyle w:val="1"/>
        <w:spacing w:after="0" w:line="240" w:lineRule="auto"/>
        <w:ind w:firstLine="540"/>
        <w:jc w:val="both"/>
        <w:rPr>
          <w:rFonts w:ascii="Arial" w:hAnsi="Arial" w:cs="Arial"/>
          <w:szCs w:val="24"/>
        </w:rPr>
      </w:pPr>
      <w:r w:rsidRPr="00595620">
        <w:rPr>
          <w:rFonts w:ascii="Arial" w:hAnsi="Arial" w:cs="Arial"/>
          <w:szCs w:val="24"/>
        </w:rPr>
        <w:t>Адрес электронной почты Администрации Мантуровского сельсовета Мантуровского района Курской области:</w:t>
      </w:r>
      <w:r w:rsidRPr="00595620">
        <w:rPr>
          <w:rFonts w:ascii="Arial" w:hAnsi="Arial" w:cs="Arial"/>
          <w:szCs w:val="24"/>
          <w:lang w:val="en-US"/>
        </w:rPr>
        <w:t>a</w:t>
      </w:r>
      <w:r w:rsidRPr="00595620">
        <w:rPr>
          <w:rFonts w:ascii="Arial" w:hAnsi="Arial" w:cs="Arial"/>
          <w:szCs w:val="24"/>
        </w:rPr>
        <w:t>.</w:t>
      </w:r>
      <w:proofErr w:type="spellStart"/>
      <w:r w:rsidRPr="00595620">
        <w:rPr>
          <w:rFonts w:ascii="Arial" w:hAnsi="Arial" w:cs="Arial"/>
          <w:szCs w:val="24"/>
          <w:lang w:val="en-US"/>
        </w:rPr>
        <w:t>manturowskiyselsow</w:t>
      </w:r>
      <w:proofErr w:type="spellEnd"/>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Адрес официального сайта МФЦ: www.mfc-kursk.ru.</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Электронная почта МФЦ: mfc@rkursk.ru.</w:t>
      </w:r>
    </w:p>
    <w:p w:rsidR="003310F3" w:rsidRPr="00595620" w:rsidRDefault="003310F3" w:rsidP="00683204">
      <w:pPr>
        <w:pStyle w:val="1"/>
        <w:spacing w:after="0" w:line="240" w:lineRule="auto"/>
        <w:ind w:firstLine="540"/>
        <w:rPr>
          <w:rFonts w:ascii="Arial" w:hAnsi="Arial" w:cs="Arial"/>
          <w:szCs w:val="24"/>
        </w:rPr>
      </w:pPr>
      <w:r w:rsidRPr="00595620">
        <w:rPr>
          <w:rFonts w:ascii="Arial" w:hAnsi="Arial" w:cs="Arial"/>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1.3.5. Информация об услуге, порядке ее оказания предоставляется заявителям на безвозмездной основе.</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1.3.6. Информирование заявителей организуется следующим образом:</w:t>
      </w:r>
    </w:p>
    <w:p w:rsidR="003310F3" w:rsidRPr="00595620" w:rsidRDefault="003310F3">
      <w:pPr>
        <w:pStyle w:val="1"/>
        <w:spacing w:after="0" w:line="240" w:lineRule="auto"/>
        <w:ind w:firstLine="540"/>
        <w:jc w:val="both"/>
        <w:rPr>
          <w:rFonts w:ascii="Arial" w:hAnsi="Arial" w:cs="Arial"/>
          <w:szCs w:val="24"/>
        </w:rPr>
      </w:pPr>
      <w:r w:rsidRPr="00595620">
        <w:rPr>
          <w:rFonts w:ascii="Arial" w:hAnsi="Arial" w:cs="Arial"/>
          <w:szCs w:val="24"/>
        </w:rPr>
        <w:t>индивидуальное информирование (устное, письменное);</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публичное информирование (средства массовой информации, сеть «Интернет»).</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lastRenderedPageBreak/>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Мантуровского сельсовета Мантуровского района и на информационном стенде.</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При ответах на телефонные звонки и устные обращения специалисты должны соблюдать правила служебной этики.</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310F3" w:rsidRPr="00595620" w:rsidRDefault="003310F3">
      <w:pPr>
        <w:pStyle w:val="1"/>
        <w:spacing w:line="100" w:lineRule="atLeast"/>
        <w:ind w:firstLine="540"/>
        <w:jc w:val="both"/>
        <w:rPr>
          <w:rFonts w:ascii="Arial" w:hAnsi="Arial" w:cs="Arial"/>
          <w:szCs w:val="24"/>
        </w:rPr>
      </w:pPr>
      <w:r w:rsidRPr="00595620">
        <w:rPr>
          <w:rFonts w:ascii="Arial" w:hAnsi="Arial" w:cs="Arial"/>
          <w:szCs w:val="24"/>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w:t>
      </w:r>
      <w:r w:rsidRPr="00595620">
        <w:rPr>
          <w:rFonts w:ascii="Arial" w:hAnsi="Arial" w:cs="Arial"/>
          <w:szCs w:val="24"/>
        </w:rPr>
        <w:lastRenderedPageBreak/>
        <w:t xml:space="preserve">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pacing w:val="-1"/>
          <w:szCs w:val="24"/>
        </w:rPr>
        <w:t>2. Стандарт предоставления муниципальной услуги</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2.1. Наименование муниципальной услуги</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3310F3" w:rsidRPr="00595620" w:rsidRDefault="003310F3">
      <w:pPr>
        <w:pStyle w:val="1"/>
        <w:spacing w:line="100" w:lineRule="atLeast"/>
        <w:rPr>
          <w:rFonts w:ascii="Arial" w:hAnsi="Arial" w:cs="Arial"/>
          <w:szCs w:val="24"/>
        </w:rPr>
      </w:pPr>
      <w:r w:rsidRPr="00595620">
        <w:rPr>
          <w:rFonts w:ascii="Arial" w:hAnsi="Arial" w:cs="Arial"/>
          <w:b/>
          <w:bCs/>
          <w:szCs w:val="24"/>
        </w:rPr>
        <w:t>2.2. Наименование органа, предоставляющего муниципальную услугу</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 xml:space="preserve">Муниципальная услуга предоставляется Администрацией Мантуровского сельсовета Мантуровского  района (далее - администрация сельсовета). </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В предоставлении государственной услуги участвует ОБУ «МФЦ» </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в части приема документов от заявителя.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предоставлении государственной услуги участвуют:</w:t>
      </w:r>
      <w:r w:rsidRPr="00595620">
        <w:rPr>
          <w:rFonts w:ascii="Arial" w:hAnsi="Arial" w:cs="Arial"/>
          <w:szCs w:val="24"/>
        </w:rPr>
        <w:tab/>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Управление Федеральной налоговой службы по Курской области (ее территориальные органы);</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органы государственной власти, уполномоченные на выдачу лицензии на пользование недрами;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управление Федеральной службы государственной регистрации кадастра и картографии Курской области (ее территориальные органы).</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3310F3" w:rsidRPr="00595620" w:rsidRDefault="003310F3">
      <w:pPr>
        <w:pStyle w:val="1"/>
        <w:tabs>
          <w:tab w:val="left" w:pos="2208"/>
        </w:tabs>
        <w:spacing w:line="100" w:lineRule="atLeast"/>
        <w:jc w:val="center"/>
        <w:rPr>
          <w:rFonts w:ascii="Arial" w:hAnsi="Arial" w:cs="Arial"/>
          <w:szCs w:val="24"/>
        </w:rPr>
      </w:pPr>
      <w:r w:rsidRPr="00595620">
        <w:rPr>
          <w:rFonts w:ascii="Arial" w:hAnsi="Arial" w:cs="Arial"/>
          <w:b/>
          <w:bCs/>
          <w:szCs w:val="24"/>
        </w:rPr>
        <w:t>2.3. Описание результата предоставления муниципальной услуги</w:t>
      </w:r>
    </w:p>
    <w:p w:rsidR="003310F3" w:rsidRPr="00595620" w:rsidRDefault="003310F3">
      <w:pPr>
        <w:pStyle w:val="1"/>
        <w:tabs>
          <w:tab w:val="clear" w:pos="709"/>
          <w:tab w:val="left" w:pos="704"/>
        </w:tabs>
        <w:spacing w:line="100" w:lineRule="atLeast"/>
        <w:ind w:firstLine="567"/>
        <w:jc w:val="both"/>
        <w:rPr>
          <w:rFonts w:ascii="Arial" w:hAnsi="Arial" w:cs="Arial"/>
          <w:szCs w:val="24"/>
        </w:rPr>
      </w:pPr>
      <w:r w:rsidRPr="00595620">
        <w:rPr>
          <w:rFonts w:ascii="Arial" w:hAnsi="Arial" w:cs="Arial"/>
          <w:szCs w:val="24"/>
        </w:rPr>
        <w:t>Результатом предоставления муниципальной услуги является:</w:t>
      </w:r>
    </w:p>
    <w:p w:rsidR="003310F3" w:rsidRPr="00595620" w:rsidRDefault="003310F3">
      <w:pPr>
        <w:pStyle w:val="1"/>
        <w:spacing w:line="100" w:lineRule="atLeast"/>
        <w:ind w:firstLine="567"/>
        <w:jc w:val="both"/>
        <w:rPr>
          <w:rFonts w:ascii="Arial" w:hAnsi="Arial" w:cs="Arial"/>
          <w:szCs w:val="24"/>
        </w:rPr>
      </w:pPr>
      <w:r w:rsidRPr="00595620">
        <w:rPr>
          <w:rFonts w:ascii="Arial" w:hAnsi="Arial" w:cs="Arial"/>
          <w:szCs w:val="24"/>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3310F3" w:rsidRPr="00595620" w:rsidRDefault="003310F3">
      <w:pPr>
        <w:pStyle w:val="1"/>
        <w:spacing w:line="100" w:lineRule="atLeast"/>
        <w:ind w:firstLine="567"/>
        <w:rPr>
          <w:rFonts w:ascii="Arial" w:hAnsi="Arial" w:cs="Arial"/>
          <w:szCs w:val="24"/>
        </w:rPr>
      </w:pPr>
      <w:r w:rsidRPr="00595620">
        <w:rPr>
          <w:rFonts w:ascii="Arial" w:hAnsi="Arial" w:cs="Arial"/>
          <w:szCs w:val="24"/>
        </w:rPr>
        <w:t>- мотивированный отказ в предоставлении водного объекта в пользование.</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lastRenderedPageBreak/>
        <w:t>2.4. Срок предоставления муниципальной услуги</w:t>
      </w:r>
    </w:p>
    <w:p w:rsidR="003310F3" w:rsidRPr="00595620" w:rsidRDefault="003310F3">
      <w:pPr>
        <w:pStyle w:val="ConsPlusNormal0"/>
        <w:ind w:firstLine="540"/>
        <w:jc w:val="both"/>
        <w:rPr>
          <w:szCs w:val="24"/>
        </w:rPr>
      </w:pPr>
      <w:r w:rsidRPr="00595620">
        <w:rPr>
          <w:szCs w:val="24"/>
        </w:rPr>
        <w:t>Срок предоставления муниципальной услуги составляет не более тридцати календарных дней</w:t>
      </w:r>
      <w:r w:rsidRPr="00595620">
        <w:rPr>
          <w:szCs w:val="24"/>
          <w:lang w:eastAsia="ru-RU"/>
        </w:rPr>
        <w:t xml:space="preserve"> с даты регистрации заявления заявителя о предоставлении муниципальной услуги.</w:t>
      </w:r>
    </w:p>
    <w:p w:rsidR="003310F3" w:rsidRPr="00595620" w:rsidRDefault="003310F3">
      <w:pPr>
        <w:pStyle w:val="1"/>
        <w:tabs>
          <w:tab w:val="left" w:pos="400"/>
        </w:tabs>
        <w:spacing w:after="0" w:line="100" w:lineRule="atLeast"/>
        <w:ind w:firstLine="539"/>
        <w:jc w:val="both"/>
        <w:rPr>
          <w:rFonts w:ascii="Arial" w:hAnsi="Arial" w:cs="Arial"/>
          <w:szCs w:val="24"/>
        </w:rPr>
      </w:pPr>
      <w:r w:rsidRPr="00595620">
        <w:rPr>
          <w:rFonts w:ascii="Arial" w:hAnsi="Arial" w:cs="Arial"/>
          <w:szCs w:val="24"/>
        </w:rPr>
        <w:t>Срок выдачи (направление) документов являющихся результатом предоставления муниципальной услуги:</w:t>
      </w:r>
    </w:p>
    <w:p w:rsidR="003310F3" w:rsidRPr="00595620" w:rsidRDefault="003310F3">
      <w:pPr>
        <w:pStyle w:val="1"/>
        <w:tabs>
          <w:tab w:val="left" w:pos="400"/>
        </w:tabs>
        <w:spacing w:after="0" w:line="100" w:lineRule="atLeast"/>
        <w:ind w:firstLine="539"/>
        <w:jc w:val="both"/>
        <w:rPr>
          <w:rFonts w:ascii="Arial" w:hAnsi="Arial" w:cs="Arial"/>
          <w:szCs w:val="24"/>
          <w:lang w:eastAsia="en-US"/>
        </w:rPr>
      </w:pPr>
      <w:r w:rsidRPr="00595620">
        <w:rPr>
          <w:rFonts w:ascii="Arial" w:hAnsi="Arial" w:cs="Arial"/>
          <w:szCs w:val="24"/>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595620">
        <w:rPr>
          <w:rFonts w:ascii="Arial" w:hAnsi="Arial" w:cs="Arial"/>
          <w:szCs w:val="24"/>
          <w:lang w:eastAsia="en-US"/>
        </w:rPr>
        <w:t xml:space="preserve"> в течение двух рабочих дней с даты подписания решения;</w:t>
      </w:r>
    </w:p>
    <w:p w:rsidR="003310F3" w:rsidRPr="00595620" w:rsidRDefault="003310F3">
      <w:pPr>
        <w:pStyle w:val="1"/>
        <w:tabs>
          <w:tab w:val="left" w:pos="400"/>
        </w:tabs>
        <w:spacing w:after="0" w:line="100" w:lineRule="atLeast"/>
        <w:ind w:firstLine="539"/>
        <w:jc w:val="both"/>
        <w:rPr>
          <w:rFonts w:ascii="Arial" w:hAnsi="Arial" w:cs="Arial"/>
          <w:szCs w:val="24"/>
        </w:rPr>
      </w:pPr>
      <w:r w:rsidRPr="00595620">
        <w:rPr>
          <w:rFonts w:ascii="Arial" w:hAnsi="Arial" w:cs="Arial"/>
          <w:szCs w:val="24"/>
        </w:rPr>
        <w:t xml:space="preserve">- в случае отказа в предоставлении водного объекта в пользование -  в течение тридцати календарных дней с момента регистрации заявления. </w:t>
      </w:r>
    </w:p>
    <w:p w:rsidR="003310F3" w:rsidRPr="00595620" w:rsidRDefault="003310F3">
      <w:pPr>
        <w:pStyle w:val="1"/>
        <w:spacing w:line="100" w:lineRule="atLeast"/>
        <w:ind w:firstLine="540"/>
        <w:jc w:val="both"/>
        <w:rPr>
          <w:rFonts w:ascii="Arial" w:hAnsi="Arial" w:cs="Arial"/>
          <w:szCs w:val="24"/>
        </w:rPr>
      </w:pPr>
    </w:p>
    <w:p w:rsidR="003310F3" w:rsidRPr="00595620" w:rsidRDefault="003310F3">
      <w:pPr>
        <w:pStyle w:val="1"/>
        <w:spacing w:line="100" w:lineRule="atLeast"/>
        <w:jc w:val="center"/>
        <w:rPr>
          <w:rFonts w:ascii="Arial" w:hAnsi="Arial" w:cs="Arial"/>
          <w:b/>
          <w:bCs/>
          <w:szCs w:val="24"/>
        </w:rPr>
      </w:pPr>
      <w:r w:rsidRPr="00595620">
        <w:rPr>
          <w:rFonts w:ascii="Arial" w:hAnsi="Arial" w:cs="Arial"/>
          <w:b/>
          <w:bCs/>
          <w:szCs w:val="24"/>
        </w:rPr>
        <w:t>2.5. Перечень нормативных правовых актов, регулирующих отношения, возникающие в связи с предоставлением муниципальной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Предоставление   услуги осуществляется в соответствии с:  </w:t>
      </w:r>
    </w:p>
    <w:p w:rsidR="003310F3" w:rsidRPr="00595620" w:rsidRDefault="003310F3">
      <w:pPr>
        <w:pStyle w:val="1"/>
        <w:tabs>
          <w:tab w:val="left" w:pos="0"/>
        </w:tabs>
        <w:spacing w:line="100" w:lineRule="atLeast"/>
        <w:jc w:val="both"/>
        <w:rPr>
          <w:rFonts w:ascii="Arial" w:hAnsi="Arial" w:cs="Arial"/>
          <w:szCs w:val="24"/>
        </w:rPr>
      </w:pPr>
      <w:r w:rsidRPr="00595620">
        <w:rPr>
          <w:rFonts w:ascii="Arial" w:hAnsi="Arial" w:cs="Arial"/>
          <w:szCs w:val="24"/>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 xml:space="preserve">Федеральным </w:t>
      </w:r>
      <w:hyperlink r:id="rId9">
        <w:r w:rsidRPr="00595620">
          <w:rPr>
            <w:rStyle w:val="-"/>
            <w:rFonts w:ascii="Arial" w:hAnsi="Arial" w:cs="Arial"/>
            <w:szCs w:val="24"/>
          </w:rPr>
          <w:t>законом</w:t>
        </w:r>
      </w:hyperlink>
      <w:r w:rsidRPr="00595620">
        <w:rPr>
          <w:rFonts w:ascii="Arial" w:hAnsi="Arial" w:cs="Arial"/>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3310F3" w:rsidRPr="00595620" w:rsidRDefault="003310F3">
      <w:pPr>
        <w:pStyle w:val="1"/>
        <w:spacing w:line="100" w:lineRule="atLeast"/>
        <w:ind w:firstLine="708"/>
        <w:jc w:val="both"/>
        <w:rPr>
          <w:rStyle w:val="a3"/>
          <w:rFonts w:ascii="Arial" w:hAnsi="Arial" w:cs="Arial"/>
          <w:b w:val="0"/>
          <w:bCs w:val="0"/>
          <w:szCs w:val="24"/>
        </w:rPr>
      </w:pPr>
      <w:r w:rsidRPr="00595620">
        <w:rPr>
          <w:rFonts w:ascii="Arial" w:hAnsi="Arial" w:cs="Arial"/>
          <w:b/>
          <w:bCs/>
          <w:szCs w:val="24"/>
        </w:rPr>
        <w:lastRenderedPageBreak/>
        <w:t xml:space="preserve">- </w:t>
      </w:r>
      <w:r w:rsidRPr="00595620">
        <w:rPr>
          <w:rFonts w:ascii="Arial" w:hAnsi="Arial" w:cs="Arial"/>
          <w:szCs w:val="24"/>
        </w:rPr>
        <w:t>З</w:t>
      </w:r>
      <w:r w:rsidRPr="00595620">
        <w:rPr>
          <w:rStyle w:val="a3"/>
          <w:rFonts w:ascii="Arial" w:hAnsi="Arial" w:cs="Arial"/>
          <w:b w:val="0"/>
          <w:bCs w:val="0"/>
          <w:szCs w:val="24"/>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3310F3" w:rsidRPr="00595620" w:rsidRDefault="003310F3" w:rsidP="006C7B84">
      <w:pPr>
        <w:spacing w:line="276" w:lineRule="auto"/>
        <w:ind w:firstLine="709"/>
        <w:jc w:val="both"/>
        <w:rPr>
          <w:rFonts w:ascii="Arial" w:hAnsi="Arial" w:cs="Arial"/>
          <w:sz w:val="24"/>
          <w:szCs w:val="24"/>
        </w:rPr>
      </w:pPr>
      <w:r w:rsidRPr="00595620">
        <w:rPr>
          <w:rFonts w:ascii="Arial" w:hAnsi="Arial" w:cs="Arial"/>
          <w:spacing w:val="2"/>
          <w:sz w:val="24"/>
          <w:szCs w:val="24"/>
        </w:rPr>
        <w:t>-</w:t>
      </w:r>
      <w:r w:rsidRPr="00595620">
        <w:rPr>
          <w:rFonts w:ascii="Arial" w:hAnsi="Arial" w:cs="Arial"/>
          <w:sz w:val="24"/>
          <w:szCs w:val="24"/>
        </w:rPr>
        <w:t>-</w:t>
      </w:r>
      <w:r w:rsidRPr="00595620">
        <w:rPr>
          <w:rFonts w:ascii="Arial" w:hAnsi="Arial" w:cs="Arial"/>
          <w:spacing w:val="2"/>
          <w:sz w:val="24"/>
          <w:szCs w:val="24"/>
        </w:rPr>
        <w:t>-</w:t>
      </w:r>
      <w:r w:rsidRPr="00595620">
        <w:rPr>
          <w:rStyle w:val="a3"/>
          <w:rFonts w:ascii="Arial" w:hAnsi="Arial" w:cs="Arial"/>
          <w:b w:val="0"/>
          <w:bCs w:val="0"/>
          <w:color w:val="000000"/>
          <w:sz w:val="24"/>
          <w:szCs w:val="24"/>
        </w:rPr>
        <w:t>-</w:t>
      </w:r>
      <w:r w:rsidRPr="00595620">
        <w:rPr>
          <w:rFonts w:ascii="Arial" w:hAnsi="Arial" w:cs="Arial"/>
          <w:color w:val="000000"/>
          <w:sz w:val="24"/>
          <w:szCs w:val="24"/>
        </w:rPr>
        <w:t>Постановлением Администрации Мантуровского сельсовета Мантуровского района Курской области от 01.06.2012 г. № 22</w:t>
      </w:r>
      <w:r w:rsidRPr="00595620">
        <w:rPr>
          <w:rFonts w:ascii="Arial" w:hAnsi="Arial" w:cs="Arial"/>
          <w:color w:val="FF0000"/>
          <w:sz w:val="24"/>
          <w:szCs w:val="24"/>
        </w:rPr>
        <w:t xml:space="preserve"> </w:t>
      </w:r>
      <w:r w:rsidRPr="00595620">
        <w:rPr>
          <w:rFonts w:ascii="Arial" w:hAnsi="Arial" w:cs="Arial"/>
          <w:sz w:val="24"/>
          <w:szCs w:val="24"/>
        </w:rPr>
        <w:t xml:space="preserve"> «О  разработке и утверждения административных регламентов исполнения муниципальных функций и предоставления муниципальных услуг»; </w:t>
      </w:r>
    </w:p>
    <w:p w:rsidR="003310F3" w:rsidRPr="00595620" w:rsidRDefault="003310F3" w:rsidP="006C7B84">
      <w:pPr>
        <w:spacing w:line="276" w:lineRule="auto"/>
        <w:ind w:firstLine="709"/>
        <w:jc w:val="both"/>
        <w:rPr>
          <w:rFonts w:ascii="Arial" w:hAnsi="Arial" w:cs="Arial"/>
          <w:sz w:val="24"/>
          <w:szCs w:val="24"/>
        </w:rPr>
      </w:pPr>
      <w:r w:rsidRPr="00595620">
        <w:rPr>
          <w:rFonts w:ascii="Arial" w:hAnsi="Arial" w:cs="Arial"/>
          <w:sz w:val="24"/>
          <w:szCs w:val="24"/>
        </w:rPr>
        <w:t xml:space="preserve">    -</w:t>
      </w:r>
      <w:r w:rsidRPr="00595620">
        <w:rPr>
          <w:rFonts w:ascii="Arial" w:hAnsi="Arial" w:cs="Arial"/>
          <w:color w:val="000000"/>
          <w:sz w:val="24"/>
          <w:szCs w:val="24"/>
        </w:rPr>
        <w:t xml:space="preserve">Постановлением Администрации Мантуровского сельсовета Мантуровского района Курской области от </w:t>
      </w:r>
      <w:r w:rsidRPr="00595620">
        <w:rPr>
          <w:rFonts w:ascii="Arial" w:hAnsi="Arial" w:cs="Arial"/>
          <w:bCs/>
          <w:color w:val="000000"/>
          <w:sz w:val="24"/>
          <w:szCs w:val="24"/>
        </w:rPr>
        <w:t xml:space="preserve">  13 декабря   2016 года №176</w:t>
      </w:r>
      <w:r w:rsidRPr="00595620">
        <w:rPr>
          <w:rFonts w:ascii="Arial" w:hAnsi="Arial" w:cs="Arial"/>
          <w:bCs/>
          <w:color w:val="303233"/>
          <w:sz w:val="24"/>
          <w:szCs w:val="24"/>
        </w:rPr>
        <w:t xml:space="preserve"> «Об </w:t>
      </w:r>
      <w:r w:rsidRPr="00595620">
        <w:rPr>
          <w:rFonts w:ascii="Arial" w:hAnsi="Arial" w:cs="Arial"/>
          <w:bCs/>
          <w:sz w:val="24"/>
          <w:szCs w:val="24"/>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 с изменениями внесенными постановлением   Администрации Мантуровского  сельсовета  от 27.03.2017 года № 21)</w:t>
      </w:r>
    </w:p>
    <w:p w:rsidR="003310F3" w:rsidRPr="00595620" w:rsidRDefault="003310F3" w:rsidP="006C7B84">
      <w:pPr>
        <w:tabs>
          <w:tab w:val="left" w:pos="426"/>
          <w:tab w:val="left" w:pos="993"/>
        </w:tabs>
        <w:autoSpaceDE w:val="0"/>
        <w:spacing w:line="228" w:lineRule="auto"/>
        <w:ind w:firstLine="567"/>
        <w:jc w:val="both"/>
        <w:rPr>
          <w:rFonts w:ascii="Arial" w:hAnsi="Arial" w:cs="Arial"/>
          <w:b/>
          <w:sz w:val="24"/>
          <w:szCs w:val="24"/>
        </w:rPr>
      </w:pPr>
      <w:r w:rsidRPr="00595620">
        <w:rPr>
          <w:rFonts w:ascii="Arial" w:hAnsi="Arial" w:cs="Arial"/>
          <w:sz w:val="24"/>
          <w:szCs w:val="24"/>
        </w:rPr>
        <w:t>-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регистрационный  № ru.465143222010001</w:t>
      </w:r>
      <w:r w:rsidRPr="00595620">
        <w:rPr>
          <w:rFonts w:ascii="Arial" w:hAnsi="Arial" w:cs="Arial"/>
          <w:b/>
          <w:sz w:val="24"/>
          <w:szCs w:val="24"/>
        </w:rPr>
        <w:t>)</w:t>
      </w:r>
    </w:p>
    <w:p w:rsidR="003310F3" w:rsidRPr="00595620" w:rsidRDefault="003310F3" w:rsidP="006C7B84">
      <w:pPr>
        <w:tabs>
          <w:tab w:val="left" w:pos="426"/>
          <w:tab w:val="left" w:pos="993"/>
        </w:tabs>
        <w:autoSpaceDE w:val="0"/>
        <w:spacing w:line="228" w:lineRule="auto"/>
        <w:ind w:firstLine="567"/>
        <w:jc w:val="both"/>
        <w:rPr>
          <w:rFonts w:ascii="Arial" w:hAnsi="Arial" w:cs="Arial"/>
          <w:sz w:val="24"/>
          <w:szCs w:val="24"/>
        </w:rPr>
      </w:pPr>
    </w:p>
    <w:p w:rsidR="003310F3" w:rsidRPr="00595620" w:rsidRDefault="003310F3">
      <w:pPr>
        <w:pStyle w:val="1"/>
        <w:spacing w:line="100" w:lineRule="atLeast"/>
        <w:jc w:val="both"/>
        <w:rPr>
          <w:rFonts w:ascii="Arial" w:hAnsi="Arial" w:cs="Arial"/>
          <w:b/>
          <w:bCs/>
          <w:szCs w:val="24"/>
        </w:rPr>
      </w:pPr>
      <w:r w:rsidRPr="00595620">
        <w:rPr>
          <w:rFonts w:ascii="Arial" w:hAnsi="Arial" w:cs="Arial"/>
          <w:szCs w:val="24"/>
        </w:rPr>
        <w:t xml:space="preserve">       </w:t>
      </w:r>
      <w:r w:rsidRPr="00595620">
        <w:rPr>
          <w:rFonts w:ascii="Arial" w:hAnsi="Arial" w:cs="Arial"/>
          <w:b/>
          <w:bCs/>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lastRenderedPageBreak/>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2.6.2 Перечень прилагаемых к заявлению документов:</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 копии учредительных документов - для юридического лица;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2) копия документа, удостоверяющего личность, - для физического лица;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 документ, подтверждающий полномочия лица на осуществление действий от имени заявителя, - при необходимости;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sidRPr="00595620">
        <w:rPr>
          <w:rFonts w:ascii="Arial" w:hAnsi="Arial" w:cs="Arial"/>
          <w:szCs w:val="24"/>
          <w:highlight w:val="yellow"/>
        </w:rPr>
        <w:t xml:space="preserve"> </w:t>
      </w:r>
      <w:r w:rsidRPr="00595620">
        <w:rPr>
          <w:rFonts w:ascii="Arial" w:hAnsi="Arial" w:cs="Arial"/>
          <w:szCs w:val="24"/>
        </w:rPr>
        <w:t xml:space="preserve"> недвижимости (в случае использования водного объекта для строительства причалов);</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6) сведения о наличии контрольно-измерительной аппаратуры для контроля качества воды в водном объекте;</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Дополнительно для сброса сточных и (или) дренажных вод:</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8) расчет и обоснование заявленного объема сброса сточных и (или) дренажных вод и показателей их качества по каждому выпуску;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9) поквартальный график сброса сточных вод;</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11) графические материалы с обозначением места предполагаемого сброса сточных и (или) дренажных вод по каждому выпуску.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lastRenderedPageBreak/>
        <w:t>Дополнительно для: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строительства причалов, судоподъемных и судоремонтных сооружений;</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создания стационарных и (или) плавучих платформ, искусственных островов на землях, покрытых поверхностными водами;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Дополнительно для забора (изъятия) водных ресурсов для орошения земель сельскохозяйственного назначения (в том числе лугов и пастбищ):</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15) расчет и обоснование заявленного объема забора (изъятия) водных ресурсов из водного объекта по каждому водозабору;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16) сведения о наличии контрольно-измерительной аппаратуры для учета объема водных ресурсов, забираемых (изымаемых) из водного объекта;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w:t>
      </w:r>
      <w:r w:rsidRPr="00595620">
        <w:rPr>
          <w:rFonts w:ascii="Arial" w:hAnsi="Arial" w:cs="Arial"/>
          <w:szCs w:val="24"/>
        </w:rPr>
        <w:lastRenderedPageBreak/>
        <w:t>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310F3" w:rsidRPr="00595620" w:rsidRDefault="003310F3">
      <w:pPr>
        <w:pStyle w:val="1"/>
        <w:suppressAutoHyphens w:val="0"/>
        <w:ind w:firstLine="708"/>
        <w:jc w:val="both"/>
        <w:rPr>
          <w:rFonts w:ascii="Arial" w:hAnsi="Arial" w:cs="Arial"/>
          <w:szCs w:val="24"/>
          <w:lang w:eastAsia="en-US"/>
        </w:rPr>
      </w:pPr>
      <w:r w:rsidRPr="00595620">
        <w:rPr>
          <w:rFonts w:ascii="Arial" w:hAnsi="Arial" w:cs="Arial"/>
          <w:szCs w:val="24"/>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3310F3" w:rsidRPr="00595620" w:rsidRDefault="003310F3">
      <w:pPr>
        <w:pStyle w:val="1"/>
        <w:spacing w:line="100" w:lineRule="atLeast"/>
        <w:ind w:firstLine="708"/>
        <w:jc w:val="both"/>
        <w:rPr>
          <w:rFonts w:ascii="Arial" w:hAnsi="Arial" w:cs="Arial"/>
          <w:szCs w:val="24"/>
        </w:rPr>
      </w:pPr>
    </w:p>
    <w:p w:rsidR="003310F3" w:rsidRPr="00595620" w:rsidRDefault="003310F3">
      <w:pPr>
        <w:pStyle w:val="1"/>
        <w:spacing w:line="100" w:lineRule="atLeast"/>
        <w:jc w:val="center"/>
        <w:rPr>
          <w:rFonts w:ascii="Arial" w:hAnsi="Arial" w:cs="Arial"/>
          <w:b/>
          <w:bCs/>
          <w:szCs w:val="24"/>
        </w:rPr>
      </w:pPr>
      <w:r w:rsidRPr="00595620">
        <w:rPr>
          <w:rFonts w:ascii="Arial" w:hAnsi="Arial" w:cs="Arial"/>
          <w:b/>
          <w:bCs/>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3310F3" w:rsidRPr="00595620" w:rsidRDefault="003310F3">
      <w:pPr>
        <w:pStyle w:val="NoSpacing1"/>
        <w:jc w:val="both"/>
        <w:rPr>
          <w:rFonts w:ascii="Arial" w:hAnsi="Arial" w:cs="Arial"/>
          <w:szCs w:val="24"/>
        </w:rPr>
      </w:pPr>
    </w:p>
    <w:p w:rsidR="003310F3" w:rsidRPr="00595620" w:rsidRDefault="003310F3">
      <w:pPr>
        <w:pStyle w:val="NoSpacing1"/>
        <w:jc w:val="both"/>
        <w:rPr>
          <w:rFonts w:ascii="Arial" w:hAnsi="Arial" w:cs="Arial"/>
          <w:szCs w:val="24"/>
        </w:rPr>
      </w:pPr>
      <w:r w:rsidRPr="00595620">
        <w:rPr>
          <w:rFonts w:ascii="Arial" w:hAnsi="Arial" w:cs="Arial"/>
          <w:szCs w:val="24"/>
        </w:rPr>
        <w:t>  </w:t>
      </w:r>
      <w:r w:rsidRPr="00595620">
        <w:rPr>
          <w:rFonts w:ascii="Arial" w:hAnsi="Arial" w:cs="Arial"/>
          <w:szCs w:val="24"/>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сведения из Единого государственного реестра юридических лиц - для юридических лиц;</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сведения из Единого государственного реестра индивидуальных предпринимателей - для индивидуальных предпринимателей;</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сведения из Единого государственного реестра недвижимости на земельный участок (в случае использования водного объекта для строительства причалов)</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лицензия на пользование недрами (для разведки и добычи полезных ископаемых)</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2.8 . Указание на запрет требовать от заявителя</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Запрещается требовать от заявителя: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w:t>
      </w:r>
      <w:r w:rsidRPr="00595620">
        <w:rPr>
          <w:rFonts w:ascii="Arial" w:hAnsi="Arial" w:cs="Arial"/>
          <w:b/>
          <w:bCs/>
          <w:szCs w:val="24"/>
        </w:rPr>
        <w:t>2.9.</w:t>
      </w:r>
      <w:r w:rsidRPr="00595620">
        <w:rPr>
          <w:rFonts w:ascii="Arial" w:hAnsi="Arial" w:cs="Arial"/>
          <w:szCs w:val="24"/>
        </w:rPr>
        <w:t xml:space="preserve"> </w:t>
      </w:r>
      <w:r w:rsidRPr="00595620">
        <w:rPr>
          <w:rStyle w:val="a3"/>
          <w:rFonts w:ascii="Arial" w:hAnsi="Arial" w:cs="Arial"/>
          <w:szCs w:val="24"/>
        </w:rPr>
        <w:t>Исчерпывающий перечень оснований для отказа в приеме документов</w:t>
      </w:r>
      <w:r w:rsidRPr="00595620">
        <w:rPr>
          <w:rFonts w:ascii="Arial" w:hAnsi="Arial" w:cs="Arial"/>
          <w:b/>
          <w:bCs/>
          <w:szCs w:val="24"/>
        </w:rPr>
        <w:t xml:space="preserve"> необходимых для предоставления муниципальной услуги</w:t>
      </w:r>
    </w:p>
    <w:p w:rsidR="003310F3" w:rsidRPr="00595620" w:rsidRDefault="003310F3">
      <w:pPr>
        <w:pStyle w:val="NoSpacing1"/>
        <w:jc w:val="both"/>
        <w:rPr>
          <w:rFonts w:ascii="Arial" w:hAnsi="Arial" w:cs="Arial"/>
          <w:szCs w:val="24"/>
        </w:rPr>
      </w:pPr>
      <w:r w:rsidRPr="00595620">
        <w:rPr>
          <w:rFonts w:ascii="Arial" w:hAnsi="Arial" w:cs="Arial"/>
          <w:szCs w:val="24"/>
        </w:rPr>
        <w:t xml:space="preserve">     </w:t>
      </w:r>
      <w:r w:rsidRPr="00595620">
        <w:rPr>
          <w:rFonts w:ascii="Arial" w:hAnsi="Arial" w:cs="Arial"/>
          <w:szCs w:val="24"/>
        </w:rPr>
        <w:tab/>
        <w:t>В предоставлении муниципальной услуги может быть отказано если документы, указанные в пункте 2.6. представлены не в полном объеме.</w:t>
      </w:r>
    </w:p>
    <w:p w:rsidR="003310F3" w:rsidRPr="00595620" w:rsidRDefault="003310F3">
      <w:pPr>
        <w:pStyle w:val="NoSpacing1"/>
        <w:jc w:val="both"/>
        <w:rPr>
          <w:rFonts w:ascii="Arial" w:hAnsi="Arial" w:cs="Arial"/>
          <w:b/>
          <w:bCs/>
          <w:szCs w:val="24"/>
        </w:rPr>
      </w:pPr>
    </w:p>
    <w:p w:rsidR="003310F3" w:rsidRPr="00595620" w:rsidRDefault="003310F3">
      <w:pPr>
        <w:pStyle w:val="1"/>
        <w:spacing w:after="0" w:line="240" w:lineRule="auto"/>
        <w:jc w:val="center"/>
        <w:rPr>
          <w:rFonts w:ascii="Arial" w:hAnsi="Arial" w:cs="Arial"/>
          <w:b/>
          <w:bCs/>
          <w:szCs w:val="24"/>
        </w:rPr>
      </w:pPr>
      <w:r w:rsidRPr="00595620">
        <w:rPr>
          <w:rFonts w:ascii="Arial" w:hAnsi="Arial" w:cs="Arial"/>
          <w:b/>
          <w:bCs/>
          <w:szCs w:val="24"/>
        </w:rPr>
        <w:t>2.10. Исчерпывающий перечень оснований для приостановления</w:t>
      </w:r>
    </w:p>
    <w:p w:rsidR="003310F3" w:rsidRPr="00595620" w:rsidRDefault="003310F3">
      <w:pPr>
        <w:pStyle w:val="1"/>
        <w:spacing w:after="0" w:line="240" w:lineRule="auto"/>
        <w:jc w:val="center"/>
        <w:rPr>
          <w:rFonts w:ascii="Arial" w:hAnsi="Arial" w:cs="Arial"/>
          <w:b/>
          <w:bCs/>
          <w:szCs w:val="24"/>
        </w:rPr>
      </w:pPr>
      <w:r w:rsidRPr="00595620">
        <w:rPr>
          <w:rFonts w:ascii="Arial" w:hAnsi="Arial" w:cs="Arial"/>
          <w:b/>
          <w:bCs/>
          <w:szCs w:val="24"/>
        </w:rPr>
        <w:t>или отказа в предоставлении муниципальной услуги</w:t>
      </w:r>
    </w:p>
    <w:p w:rsidR="003310F3" w:rsidRPr="00595620" w:rsidRDefault="003310F3">
      <w:pPr>
        <w:pStyle w:val="1"/>
        <w:spacing w:line="100" w:lineRule="atLeast"/>
        <w:jc w:val="center"/>
        <w:rPr>
          <w:rFonts w:ascii="Arial" w:hAnsi="Arial" w:cs="Arial"/>
          <w:b/>
          <w:bCs/>
          <w:szCs w:val="24"/>
        </w:rPr>
      </w:pP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Отказ в предоставлении водного объекта в пользование направляется заявителю в следующих случаях:</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документы, указанные в пункте 2.6.2. Регламента, представлены с нарушением требований, установленных Правилами и настоящим Регламентом;</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3310F3" w:rsidRPr="00595620" w:rsidRDefault="003310F3">
      <w:pPr>
        <w:pStyle w:val="1"/>
        <w:spacing w:line="100" w:lineRule="atLeast"/>
        <w:jc w:val="both"/>
        <w:rPr>
          <w:rFonts w:ascii="Arial" w:hAnsi="Arial" w:cs="Arial"/>
          <w:szCs w:val="24"/>
        </w:rPr>
      </w:pPr>
    </w:p>
    <w:p w:rsidR="003310F3" w:rsidRPr="00595620" w:rsidRDefault="003310F3">
      <w:pPr>
        <w:pStyle w:val="1"/>
        <w:spacing w:line="100" w:lineRule="atLeast"/>
        <w:jc w:val="center"/>
        <w:rPr>
          <w:rFonts w:ascii="Arial" w:hAnsi="Arial" w:cs="Arial"/>
          <w:b/>
          <w:bCs/>
          <w:szCs w:val="24"/>
        </w:rPr>
      </w:pPr>
      <w:r w:rsidRPr="00595620">
        <w:rPr>
          <w:rFonts w:ascii="Arial" w:hAnsi="Arial" w:cs="Arial"/>
          <w:b/>
          <w:bCs/>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10F3" w:rsidRPr="00595620" w:rsidRDefault="003310F3">
      <w:pPr>
        <w:pStyle w:val="1"/>
        <w:spacing w:line="100" w:lineRule="atLeast"/>
        <w:ind w:firstLine="737"/>
        <w:jc w:val="both"/>
        <w:rPr>
          <w:rFonts w:ascii="Arial" w:hAnsi="Arial" w:cs="Arial"/>
          <w:szCs w:val="24"/>
        </w:rPr>
      </w:pPr>
      <w:r w:rsidRPr="00595620">
        <w:rPr>
          <w:rFonts w:ascii="Arial" w:hAnsi="Arial" w:cs="Arial"/>
          <w:szCs w:val="24"/>
        </w:rPr>
        <w:t>Услуги, которые являются необходимыми и обязательными для предоставления муниципальной услуги, законодательством не предусмотрены.</w:t>
      </w:r>
    </w:p>
    <w:p w:rsidR="003310F3" w:rsidRPr="00595620" w:rsidRDefault="003310F3">
      <w:pPr>
        <w:pStyle w:val="1"/>
        <w:spacing w:after="0" w:line="240" w:lineRule="auto"/>
        <w:jc w:val="center"/>
        <w:rPr>
          <w:rFonts w:ascii="Arial" w:hAnsi="Arial" w:cs="Arial"/>
          <w:szCs w:val="24"/>
        </w:rPr>
      </w:pPr>
      <w:r w:rsidRPr="00595620">
        <w:rPr>
          <w:rFonts w:ascii="Arial" w:hAnsi="Arial" w:cs="Arial"/>
          <w:b/>
          <w:bCs/>
          <w:szCs w:val="24"/>
        </w:rPr>
        <w:lastRenderedPageBreak/>
        <w:t>2.12. Порядок, размер и основание взимания государственной пошлины или иной платы, взимаемой за предоставление</w:t>
      </w:r>
    </w:p>
    <w:p w:rsidR="003310F3" w:rsidRPr="00595620" w:rsidRDefault="003310F3">
      <w:pPr>
        <w:pStyle w:val="1"/>
        <w:spacing w:after="0" w:line="240" w:lineRule="auto"/>
        <w:ind w:firstLine="709"/>
        <w:jc w:val="center"/>
        <w:rPr>
          <w:rFonts w:ascii="Arial" w:hAnsi="Arial" w:cs="Arial"/>
          <w:b/>
          <w:bCs/>
          <w:szCs w:val="24"/>
        </w:rPr>
      </w:pPr>
      <w:r w:rsidRPr="00595620">
        <w:rPr>
          <w:rFonts w:ascii="Arial" w:hAnsi="Arial" w:cs="Arial"/>
          <w:b/>
          <w:bCs/>
          <w:szCs w:val="24"/>
        </w:rPr>
        <w:t>муниципальной услуги</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Муниципальная услуга предоставляется администрацией сельсовета бесплатно.</w:t>
      </w:r>
    </w:p>
    <w:p w:rsidR="003310F3" w:rsidRPr="00595620" w:rsidRDefault="003310F3">
      <w:pPr>
        <w:pStyle w:val="1"/>
        <w:spacing w:line="100" w:lineRule="atLeast"/>
        <w:jc w:val="both"/>
        <w:rPr>
          <w:rFonts w:ascii="Arial" w:hAnsi="Arial" w:cs="Arial"/>
          <w:szCs w:val="24"/>
        </w:rPr>
      </w:pPr>
    </w:p>
    <w:p w:rsidR="003310F3" w:rsidRPr="00595620" w:rsidRDefault="003310F3">
      <w:pPr>
        <w:pStyle w:val="1"/>
        <w:spacing w:line="100" w:lineRule="atLeast"/>
        <w:jc w:val="center"/>
        <w:rPr>
          <w:rFonts w:ascii="Arial" w:hAnsi="Arial" w:cs="Arial"/>
          <w:b/>
          <w:bCs/>
          <w:szCs w:val="24"/>
        </w:rPr>
      </w:pPr>
      <w:r w:rsidRPr="00595620">
        <w:rPr>
          <w:rFonts w:ascii="Arial" w:hAnsi="Arial" w:cs="Arial"/>
          <w:b/>
          <w:bCs/>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10F3" w:rsidRPr="00595620" w:rsidRDefault="003310F3">
      <w:pPr>
        <w:pStyle w:val="1"/>
        <w:spacing w:line="100" w:lineRule="atLeast"/>
        <w:ind w:firstLine="737"/>
        <w:jc w:val="both"/>
        <w:rPr>
          <w:rFonts w:ascii="Arial" w:hAnsi="Arial" w:cs="Arial"/>
          <w:szCs w:val="24"/>
        </w:rPr>
      </w:pPr>
      <w:r w:rsidRPr="00595620">
        <w:rPr>
          <w:rFonts w:ascii="Arial" w:hAnsi="Arial" w:cs="Arial"/>
          <w:szCs w:val="24"/>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0F3" w:rsidRPr="00595620" w:rsidRDefault="003310F3">
      <w:pPr>
        <w:pStyle w:val="1"/>
        <w:spacing w:line="100" w:lineRule="atLeast"/>
        <w:ind w:firstLine="737"/>
        <w:jc w:val="both"/>
        <w:rPr>
          <w:rFonts w:ascii="Arial" w:hAnsi="Arial" w:cs="Arial"/>
          <w:szCs w:val="24"/>
        </w:rPr>
      </w:pPr>
      <w:r w:rsidRPr="00595620">
        <w:rPr>
          <w:rFonts w:ascii="Arial" w:hAnsi="Arial" w:cs="Arial"/>
          <w:szCs w:val="24"/>
        </w:rPr>
        <w:t>Максимальное время ожидания в очереди при подаче документов для  предоставления муниципальной услуги не более 15 минут.</w:t>
      </w:r>
    </w:p>
    <w:p w:rsidR="003310F3" w:rsidRPr="00595620" w:rsidRDefault="003310F3">
      <w:pPr>
        <w:pStyle w:val="1"/>
        <w:spacing w:line="100" w:lineRule="atLeast"/>
        <w:ind w:firstLine="737"/>
        <w:jc w:val="both"/>
        <w:rPr>
          <w:rFonts w:ascii="Arial" w:hAnsi="Arial" w:cs="Arial"/>
          <w:szCs w:val="24"/>
        </w:rPr>
      </w:pPr>
      <w:r w:rsidRPr="00595620">
        <w:rPr>
          <w:rFonts w:ascii="Arial" w:hAnsi="Arial" w:cs="Arial"/>
          <w:szCs w:val="24"/>
        </w:rPr>
        <w:t>Максимальное время ожидания при получении результата предоставления муниципальной услуги не более 15 минут.</w:t>
      </w:r>
    </w:p>
    <w:p w:rsidR="003310F3" w:rsidRPr="00595620" w:rsidRDefault="003310F3">
      <w:pPr>
        <w:pStyle w:val="1"/>
        <w:spacing w:after="0" w:line="240" w:lineRule="auto"/>
        <w:jc w:val="center"/>
        <w:rPr>
          <w:rFonts w:ascii="Arial" w:hAnsi="Arial" w:cs="Arial"/>
          <w:szCs w:val="24"/>
        </w:rPr>
      </w:pPr>
      <w:r w:rsidRPr="00595620">
        <w:rPr>
          <w:rFonts w:ascii="Arial" w:hAnsi="Arial" w:cs="Arial"/>
          <w:b/>
          <w:bCs/>
          <w:szCs w:val="24"/>
        </w:rPr>
        <w:t>2.15. Срок и порядок регистрации запроса заявителя о</w:t>
      </w:r>
    </w:p>
    <w:p w:rsidR="003310F3" w:rsidRPr="00595620" w:rsidRDefault="003310F3">
      <w:pPr>
        <w:pStyle w:val="1"/>
        <w:spacing w:after="0" w:line="240" w:lineRule="auto"/>
        <w:ind w:firstLine="709"/>
        <w:jc w:val="center"/>
        <w:rPr>
          <w:rFonts w:ascii="Arial" w:hAnsi="Arial" w:cs="Arial"/>
          <w:b/>
          <w:bCs/>
          <w:szCs w:val="24"/>
        </w:rPr>
      </w:pPr>
      <w:r w:rsidRPr="00595620">
        <w:rPr>
          <w:rFonts w:ascii="Arial" w:hAnsi="Arial" w:cs="Arial"/>
          <w:b/>
          <w:bCs/>
          <w:szCs w:val="24"/>
        </w:rPr>
        <w:t>предоставлении муниципальной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Прием заявлений и прилагаемых к нему документов осуществляется в часы приема заявителей в помещении администрации сельсовета.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Прием заявлений и прилагаемых к ним документов осуществляется по рабочим дням в помещении администрации сельсовета.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Заявление регистрируется (присваивается входящий номер) в администрации сельсовета не позднее дня, следующего за днем его получения.</w:t>
      </w:r>
    </w:p>
    <w:p w:rsidR="003310F3" w:rsidRPr="00595620" w:rsidRDefault="003310F3">
      <w:pPr>
        <w:pStyle w:val="1"/>
        <w:spacing w:line="100" w:lineRule="atLeast"/>
        <w:jc w:val="both"/>
        <w:rPr>
          <w:rFonts w:ascii="Arial" w:hAnsi="Arial" w:cs="Arial"/>
          <w:szCs w:val="24"/>
        </w:rPr>
      </w:pPr>
      <w:r w:rsidRPr="00595620">
        <w:rPr>
          <w:rFonts w:ascii="Arial" w:hAnsi="Arial" w:cs="Arial"/>
          <w:b/>
          <w:bCs/>
          <w:szCs w:val="24"/>
        </w:rPr>
        <w:t xml:space="preserve">   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w:t>
      </w:r>
      <w:r w:rsidRPr="00595620">
        <w:rPr>
          <w:rFonts w:ascii="Arial" w:hAnsi="Arial" w:cs="Arial"/>
          <w:szCs w:val="24"/>
        </w:rPr>
        <w:lastRenderedPageBreak/>
        <w:t>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рабочими столами и стульями, компьютером с доступом к информационным системам;</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средствами связи, оргтехникой, позволяющей своевременно и в полном объеме предоставлять услугу.</w:t>
      </w:r>
    </w:p>
    <w:p w:rsidR="003310F3" w:rsidRPr="00595620" w:rsidRDefault="003310F3">
      <w:pPr>
        <w:pStyle w:val="1"/>
        <w:spacing w:after="0" w:line="100" w:lineRule="atLeast"/>
        <w:ind w:firstLine="709"/>
        <w:rPr>
          <w:rFonts w:ascii="Arial" w:hAnsi="Arial" w:cs="Arial"/>
          <w:szCs w:val="24"/>
        </w:rPr>
      </w:pPr>
      <w:r w:rsidRPr="00595620">
        <w:rPr>
          <w:rFonts w:ascii="Arial" w:hAnsi="Arial" w:cs="Arial"/>
          <w:b/>
          <w:bCs/>
          <w:szCs w:val="24"/>
        </w:rPr>
        <w:t>Обеспечение доступности для инвалидов</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возможность беспрепятственного входа в объекты и выхода из них;</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содействие со стороны должностных лиц, при необходимости, инвалиду при входе в объект и выходе из него;</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оборудование на прилегающих к зданию территориях мест для парковки автотранспортных средств инвалидов;</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сопровождение инвалидов, имеющих стойкие расстройства функции зрения и самостоятельного передвижения, по территории объекта;</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проведение инструктажа должностных лиц, осуществляющих первичный контакт с получателями услуги, по вопросам работы с инвалидами;</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 xml:space="preserve">обеспечение допуска </w:t>
      </w:r>
      <w:proofErr w:type="spellStart"/>
      <w:r w:rsidRPr="00595620">
        <w:rPr>
          <w:rFonts w:ascii="Arial" w:hAnsi="Arial" w:cs="Arial"/>
          <w:szCs w:val="24"/>
        </w:rPr>
        <w:t>сурдопереводчика</w:t>
      </w:r>
      <w:proofErr w:type="spellEnd"/>
      <w:r w:rsidRPr="00595620">
        <w:rPr>
          <w:rFonts w:ascii="Arial" w:hAnsi="Arial" w:cs="Arial"/>
          <w:szCs w:val="24"/>
        </w:rPr>
        <w:t xml:space="preserve">, </w:t>
      </w:r>
      <w:proofErr w:type="spellStart"/>
      <w:r w:rsidRPr="00595620">
        <w:rPr>
          <w:rFonts w:ascii="Arial" w:hAnsi="Arial" w:cs="Arial"/>
          <w:szCs w:val="24"/>
        </w:rPr>
        <w:t>тифлосурдопереводчика</w:t>
      </w:r>
      <w:proofErr w:type="spellEnd"/>
      <w:r w:rsidRPr="00595620">
        <w:rPr>
          <w:rFonts w:ascii="Arial" w:hAnsi="Arial" w:cs="Arial"/>
          <w:szCs w:val="24"/>
        </w:rPr>
        <w:t>, а также иного лица, владеющего жестовым языком;</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предоставление, при необходимости, услуги по месту жительства инвалида или в дистанционном режиме;</w:t>
      </w:r>
    </w:p>
    <w:p w:rsidR="003310F3" w:rsidRPr="00595620" w:rsidRDefault="003310F3">
      <w:pPr>
        <w:pStyle w:val="1"/>
        <w:spacing w:after="0" w:line="100" w:lineRule="atLeast"/>
        <w:ind w:firstLine="709"/>
        <w:jc w:val="both"/>
        <w:rPr>
          <w:rFonts w:ascii="Arial" w:hAnsi="Arial" w:cs="Arial"/>
          <w:szCs w:val="24"/>
        </w:rPr>
      </w:pPr>
      <w:r w:rsidRPr="00595620">
        <w:rPr>
          <w:rFonts w:ascii="Arial" w:hAnsi="Arial" w:cs="Arial"/>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310F3" w:rsidRPr="00595620" w:rsidRDefault="003310F3">
      <w:pPr>
        <w:pStyle w:val="1"/>
        <w:spacing w:line="100" w:lineRule="atLeast"/>
        <w:rPr>
          <w:rFonts w:ascii="Arial" w:hAnsi="Arial" w:cs="Arial"/>
          <w:szCs w:val="24"/>
        </w:rPr>
      </w:pPr>
      <w:r w:rsidRPr="00595620">
        <w:rPr>
          <w:rFonts w:ascii="Arial" w:hAnsi="Arial" w:cs="Arial"/>
          <w:szCs w:val="24"/>
        </w:rPr>
        <w:t xml:space="preserve"> </w:t>
      </w:r>
    </w:p>
    <w:p w:rsidR="003310F3" w:rsidRPr="00595620" w:rsidRDefault="003310F3">
      <w:pPr>
        <w:pStyle w:val="1"/>
        <w:suppressAutoHyphens w:val="0"/>
        <w:ind w:firstLine="540"/>
        <w:jc w:val="both"/>
        <w:rPr>
          <w:rFonts w:ascii="Arial" w:hAnsi="Arial" w:cs="Arial"/>
          <w:b/>
          <w:bCs/>
          <w:szCs w:val="24"/>
        </w:rPr>
      </w:pPr>
      <w:r w:rsidRPr="00595620">
        <w:rPr>
          <w:rFonts w:ascii="Arial" w:hAnsi="Arial" w:cs="Arial"/>
          <w:b/>
          <w:bCs/>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595620">
        <w:rPr>
          <w:rFonts w:ascii="Arial" w:hAnsi="Arial" w:cs="Arial"/>
          <w:b/>
          <w:bCs/>
          <w:szCs w:val="24"/>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0F3" w:rsidRPr="00595620" w:rsidRDefault="003310F3">
      <w:pPr>
        <w:pStyle w:val="1"/>
        <w:ind w:firstLine="539"/>
        <w:jc w:val="both"/>
        <w:rPr>
          <w:rFonts w:ascii="Arial" w:hAnsi="Arial" w:cs="Arial"/>
          <w:szCs w:val="24"/>
        </w:rPr>
      </w:pPr>
      <w:r w:rsidRPr="00595620">
        <w:rPr>
          <w:rFonts w:ascii="Arial" w:hAnsi="Arial" w:cs="Arial"/>
          <w:szCs w:val="24"/>
        </w:rPr>
        <w:t>«</w:t>
      </w:r>
      <w:r w:rsidRPr="00595620">
        <w:rPr>
          <w:rFonts w:ascii="Arial" w:hAnsi="Arial" w:cs="Arial"/>
          <w:b/>
          <w:bCs/>
          <w:szCs w:val="24"/>
        </w:rPr>
        <w:t>Показатели доступности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 xml:space="preserve">расположенность органов, предоставляющих </w:t>
      </w:r>
      <w:r w:rsidRPr="00595620">
        <w:rPr>
          <w:rFonts w:ascii="Arial" w:hAnsi="Arial" w:cs="Arial"/>
          <w:b/>
          <w:bCs/>
          <w:szCs w:val="24"/>
        </w:rPr>
        <w:t>муниципальную</w:t>
      </w:r>
      <w:r w:rsidRPr="00595620">
        <w:rPr>
          <w:rFonts w:ascii="Arial" w:hAnsi="Arial" w:cs="Arial"/>
          <w:szCs w:val="24"/>
        </w:rPr>
        <w:t xml:space="preserve"> услугу, в зоне доступности к основным транспортным магистралям, хорошие подъездные дороги;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доступность обращения за предоставлением государственной услуги, в том числе для лиц с ограниченными возможностями здоровья.</w:t>
      </w:r>
    </w:p>
    <w:p w:rsidR="003310F3" w:rsidRPr="00595620" w:rsidRDefault="003310F3">
      <w:pPr>
        <w:pStyle w:val="1"/>
        <w:ind w:firstLine="539"/>
        <w:jc w:val="both"/>
        <w:rPr>
          <w:rFonts w:ascii="Arial" w:hAnsi="Arial" w:cs="Arial"/>
          <w:b/>
          <w:bCs/>
          <w:szCs w:val="24"/>
        </w:rPr>
      </w:pPr>
      <w:r w:rsidRPr="00595620">
        <w:rPr>
          <w:rFonts w:ascii="Arial" w:hAnsi="Arial" w:cs="Arial"/>
          <w:b/>
          <w:bCs/>
          <w:szCs w:val="24"/>
        </w:rPr>
        <w:t>Показатели качества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полнота и актуальность информации о порядке предоставления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количество взаимодействия заявителя с должностными лицами при предоставлении муниципальной услуги;</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отсутствием очередей при приеме и выдаче документов заявителям;</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отсутствием обоснованных жалоб на действия (бездействие) специалистов и уполномоченных должностных лиц;</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отсутствием  жалоб на некорректное, невнимательное отношение специалистов и уполномоченных должностных лиц к заявителям;</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предоставление возможности получения муниципальной услуги в электронном виде;</w:t>
      </w:r>
    </w:p>
    <w:p w:rsidR="003310F3" w:rsidRPr="00595620" w:rsidRDefault="003310F3">
      <w:pPr>
        <w:pStyle w:val="1"/>
        <w:widowControl w:val="0"/>
        <w:ind w:firstLine="539"/>
        <w:jc w:val="both"/>
        <w:rPr>
          <w:rFonts w:ascii="Arial" w:hAnsi="Arial" w:cs="Arial"/>
          <w:szCs w:val="24"/>
        </w:rPr>
      </w:pPr>
      <w:r w:rsidRPr="00595620">
        <w:rPr>
          <w:rFonts w:ascii="Arial" w:hAnsi="Arial" w:cs="Arial"/>
          <w:szCs w:val="24"/>
        </w:rPr>
        <w:t>предоставление муниципальной услуги в многофункциональном центре предоставления государственных и муниципальных услуг».</w:t>
      </w:r>
    </w:p>
    <w:p w:rsidR="003310F3" w:rsidRPr="00595620" w:rsidRDefault="003310F3">
      <w:pPr>
        <w:pStyle w:val="1"/>
        <w:rPr>
          <w:rFonts w:ascii="Arial" w:eastAsia="Arial Unicode MS" w:hAnsi="Arial" w:cs="Arial"/>
          <w:szCs w:val="24"/>
          <w:lang w:eastAsia="hi-IN" w:bidi="hi-IN"/>
        </w:rPr>
      </w:pPr>
      <w:r w:rsidRPr="00595620">
        <w:rPr>
          <w:rFonts w:ascii="Arial" w:eastAsia="Arial Unicode MS" w:hAnsi="Arial" w:cs="Arial"/>
          <w:szCs w:val="24"/>
          <w:lang w:eastAsia="hi-IN" w:bidi="hi-IN"/>
        </w:rPr>
        <w:lastRenderedPageBreak/>
        <w:t>обращаться с заявлением о прекращении предоставления услуги.</w:t>
      </w:r>
    </w:p>
    <w:p w:rsidR="003310F3" w:rsidRPr="00595620" w:rsidRDefault="003310F3">
      <w:pPr>
        <w:pStyle w:val="1"/>
        <w:widowControl w:val="0"/>
        <w:suppressAutoHyphens w:val="0"/>
        <w:spacing w:after="0" w:line="240" w:lineRule="auto"/>
        <w:ind w:firstLine="704"/>
        <w:jc w:val="center"/>
        <w:rPr>
          <w:rFonts w:ascii="Arial" w:hAnsi="Arial" w:cs="Arial"/>
          <w:szCs w:val="24"/>
        </w:rPr>
      </w:pPr>
      <w:r w:rsidRPr="00595620">
        <w:rPr>
          <w:rFonts w:ascii="Arial" w:hAnsi="Arial" w:cs="Arial"/>
          <w:b/>
          <w:bCs/>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10F3" w:rsidRPr="00595620" w:rsidRDefault="003310F3">
      <w:pPr>
        <w:pStyle w:val="1"/>
        <w:widowControl w:val="0"/>
        <w:suppressAutoHyphens w:val="0"/>
        <w:spacing w:after="0" w:line="240" w:lineRule="auto"/>
        <w:ind w:firstLine="704"/>
        <w:jc w:val="center"/>
        <w:rPr>
          <w:rFonts w:ascii="Arial" w:hAnsi="Arial" w:cs="Arial"/>
          <w:b/>
          <w:bCs/>
          <w:szCs w:val="24"/>
        </w:rPr>
      </w:pP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2.18.1. Особенности предоставления муниципальной услуги в ОБУ «МФЦ».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2.18.2. Особенности предоставления муниципальной услуги в электронной форме</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Заявление в электронном виде поступит в Отдел.</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Уточнить текущее состояние заявления можно в разделе «Мои заявки».</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 xml:space="preserve">Результатом предоставления государственной услуги в электронной форме будет являться поступление  сообщения о принятии  решения по </w:t>
      </w:r>
      <w:r w:rsidRPr="00595620">
        <w:rPr>
          <w:rFonts w:ascii="Arial" w:hAnsi="Arial" w:cs="Arial"/>
          <w:szCs w:val="24"/>
        </w:rPr>
        <w:lastRenderedPageBreak/>
        <w:t>заявлению, которое поступит в Личный кабинет в раздел «Мои заявки».</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310F3" w:rsidRPr="00595620" w:rsidRDefault="003310F3">
      <w:pPr>
        <w:pStyle w:val="1"/>
        <w:widowControl w:val="0"/>
        <w:suppressAutoHyphens w:val="0"/>
        <w:ind w:firstLine="709"/>
        <w:jc w:val="both"/>
        <w:rPr>
          <w:rFonts w:ascii="Arial" w:hAnsi="Arial" w:cs="Arial"/>
          <w:szCs w:val="24"/>
        </w:rPr>
      </w:pPr>
      <w:bookmarkStart w:id="2" w:name="_Toc310326259"/>
      <w:bookmarkStart w:id="3" w:name="_Toc310325954"/>
      <w:bookmarkStart w:id="4" w:name="_Toc310325507"/>
      <w:bookmarkEnd w:id="2"/>
      <w:bookmarkEnd w:id="3"/>
      <w:bookmarkEnd w:id="4"/>
      <w:r w:rsidRPr="00595620">
        <w:rPr>
          <w:rFonts w:ascii="Arial" w:hAnsi="Arial" w:cs="Arial"/>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310F3" w:rsidRPr="00595620" w:rsidRDefault="003310F3">
      <w:pPr>
        <w:pStyle w:val="1"/>
        <w:spacing w:after="0" w:line="240" w:lineRule="auto"/>
        <w:jc w:val="center"/>
        <w:rPr>
          <w:rFonts w:ascii="Arial" w:hAnsi="Arial" w:cs="Arial"/>
          <w:szCs w:val="24"/>
        </w:rPr>
      </w:pPr>
      <w:r w:rsidRPr="00595620">
        <w:rPr>
          <w:rFonts w:ascii="Arial" w:hAnsi="Arial" w:cs="Arial"/>
          <w:b/>
          <w:bCs/>
          <w:szCs w:val="24"/>
        </w:rPr>
        <w:t>3.Состав, последовательность и сроки выполнения</w:t>
      </w:r>
    </w:p>
    <w:p w:rsidR="003310F3" w:rsidRPr="00595620" w:rsidRDefault="003310F3">
      <w:pPr>
        <w:pStyle w:val="1"/>
        <w:spacing w:after="0" w:line="240" w:lineRule="auto"/>
        <w:jc w:val="center"/>
        <w:rPr>
          <w:rFonts w:ascii="Arial" w:hAnsi="Arial" w:cs="Arial"/>
          <w:b/>
          <w:bCs/>
          <w:szCs w:val="24"/>
        </w:rPr>
      </w:pPr>
      <w:r w:rsidRPr="00595620">
        <w:rPr>
          <w:rFonts w:ascii="Arial" w:hAnsi="Arial" w:cs="Arial"/>
          <w:b/>
          <w:bCs/>
          <w:szCs w:val="24"/>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10F3" w:rsidRPr="00595620" w:rsidRDefault="003310F3">
      <w:pPr>
        <w:pStyle w:val="1"/>
        <w:spacing w:line="100" w:lineRule="atLeast"/>
        <w:jc w:val="center"/>
        <w:rPr>
          <w:rFonts w:ascii="Arial" w:hAnsi="Arial" w:cs="Arial"/>
          <w:b/>
          <w:bCs/>
          <w:szCs w:val="24"/>
        </w:rPr>
      </w:pP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3.1.Исчерпывающий перечень административных процедур</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1. Прием и регистрация заявления и документов, необходимых для предоставления муниципальной услуги;</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4. Направление заявителю решения о предоставлении водного объекта в пользование либо отказа в государственной регистрации.</w:t>
      </w:r>
    </w:p>
    <w:p w:rsidR="003310F3" w:rsidRPr="00595620" w:rsidRDefault="003310F3">
      <w:pPr>
        <w:pStyle w:val="ab"/>
        <w:tabs>
          <w:tab w:val="clear" w:pos="709"/>
          <w:tab w:val="left" w:pos="720"/>
        </w:tabs>
        <w:ind w:left="0" w:firstLine="360"/>
        <w:jc w:val="both"/>
        <w:rPr>
          <w:rFonts w:ascii="Arial" w:hAnsi="Arial" w:cs="Arial"/>
          <w:szCs w:val="24"/>
        </w:rPr>
      </w:pPr>
      <w:r w:rsidRPr="00595620">
        <w:rPr>
          <w:rFonts w:ascii="Arial" w:hAnsi="Arial" w:cs="Arial"/>
          <w:szCs w:val="24"/>
        </w:rPr>
        <w:t>Последовательность муниципальной услуги отражена в блок-схеме, согласно приложению №3 к настоящему Административному регламенту.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b/>
          <w:bCs/>
          <w:szCs w:val="24"/>
        </w:rPr>
        <w:t>3.2. Прием и регистрация заявления и документов, необходимых для предоставления муниципальной услуги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3.2.1. Основанием для начала данной процедуры является поступление в администрацию сельсовета по месту водопользования заявления о предоставлении муниципальной услуги и прилагаемых к нему документов в письменном виде, в электронной форме, или в МФЦ.</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 xml:space="preserve">3.2.2. Прием и регистрацию заявления о предоставлении муниципальной услуги и прилагаемых к нему документов осуществляет работник </w:t>
      </w:r>
      <w:r w:rsidRPr="00595620">
        <w:rPr>
          <w:rFonts w:ascii="Arial" w:hAnsi="Arial" w:cs="Arial"/>
          <w:szCs w:val="24"/>
        </w:rPr>
        <w:lastRenderedPageBreak/>
        <w:t>администрации сельсовета или МФЦ. При приеме документов работник администрации сельсовета проверяет:</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состав представленных документов на соответствие описи вложения.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наличие заверенных копий представленных документов.</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3.2.4. При получении документов работник администрации сельсовета или МФЦ выдает заявителю расписку о получении документов с указанием фактически принятых документов по форме, приведенной в приложении 4 к настоящему Регламенту.</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В случае если документы представляются непосредственно заявителем, расписка выдается заявителю в день получения документов.</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3.2.5.В случае если представленные документы не соответствуют требованиям административного регламента, указанным в пункте 2. 9.  работник администрации сельсовета подготавливает и подписывает отказ</w:t>
      </w:r>
      <w:r w:rsidRPr="00595620">
        <w:rPr>
          <w:rFonts w:ascii="Arial" w:hAnsi="Arial" w:cs="Arial"/>
          <w:szCs w:val="24"/>
          <w:lang w:eastAsia="en-US"/>
        </w:rPr>
        <w:t xml:space="preserve">  в  рассмотрении документов, </w:t>
      </w:r>
      <w:r w:rsidRPr="00595620">
        <w:rPr>
          <w:rFonts w:ascii="Arial" w:hAnsi="Arial" w:cs="Arial"/>
          <w:szCs w:val="24"/>
        </w:rPr>
        <w:t>образец оформления которого приведен в приложении 5 к настоящему Регламенту.</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3.2.7.При поступлении документов, полученных в  письменном виде, в </w:t>
      </w:r>
      <w:proofErr w:type="spellStart"/>
      <w:r w:rsidRPr="00595620">
        <w:rPr>
          <w:rFonts w:ascii="Arial" w:hAnsi="Arial" w:cs="Arial"/>
          <w:szCs w:val="24"/>
        </w:rPr>
        <w:t>т.ч</w:t>
      </w:r>
      <w:proofErr w:type="spellEnd"/>
      <w:r w:rsidRPr="00595620">
        <w:rPr>
          <w:rFonts w:ascii="Arial" w:hAnsi="Arial" w:cs="Arial"/>
          <w:szCs w:val="24"/>
        </w:rPr>
        <w:t>. в электронной форме,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3310F3" w:rsidRPr="00595620" w:rsidRDefault="003310F3">
      <w:pPr>
        <w:pStyle w:val="1"/>
        <w:ind w:firstLine="360"/>
        <w:jc w:val="both"/>
        <w:rPr>
          <w:rFonts w:ascii="Arial" w:hAnsi="Arial" w:cs="Arial"/>
          <w:szCs w:val="24"/>
        </w:rPr>
      </w:pPr>
      <w:r w:rsidRPr="00595620">
        <w:rPr>
          <w:rFonts w:ascii="Arial" w:hAnsi="Arial" w:cs="Arial"/>
          <w:szCs w:val="24"/>
        </w:rPr>
        <w:t>3.2.8. Критерием принятия решения  является наличие обращения  заявителя за получением услуги.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3.2.9.Результатом административной процедуры является прием и регистрация заявления и представленных документов или отказ в рассмотрении документов.</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3.2.10. Срок исполнения административной процедуры не более одного часа на каждого заявителя.</w:t>
      </w:r>
    </w:p>
    <w:p w:rsidR="003310F3" w:rsidRPr="00595620" w:rsidRDefault="003310F3">
      <w:pPr>
        <w:pStyle w:val="1"/>
        <w:suppressAutoHyphens w:val="0"/>
        <w:jc w:val="center"/>
        <w:rPr>
          <w:rFonts w:ascii="Arial" w:hAnsi="Arial" w:cs="Arial"/>
          <w:szCs w:val="24"/>
        </w:rPr>
      </w:pPr>
      <w:r w:rsidRPr="00595620">
        <w:rPr>
          <w:rFonts w:ascii="Arial" w:hAnsi="Arial" w:cs="Arial"/>
          <w:b/>
          <w:bCs/>
          <w:szCs w:val="24"/>
        </w:rPr>
        <w:lastRenderedPageBreak/>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3310F3" w:rsidRPr="00595620" w:rsidRDefault="003310F3">
      <w:pPr>
        <w:pStyle w:val="1"/>
        <w:ind w:firstLine="708"/>
        <w:jc w:val="both"/>
        <w:rPr>
          <w:rFonts w:ascii="Arial" w:hAnsi="Arial" w:cs="Arial"/>
          <w:szCs w:val="24"/>
        </w:rPr>
      </w:pPr>
      <w:r w:rsidRPr="00595620">
        <w:rPr>
          <w:rFonts w:ascii="Arial" w:hAnsi="Arial" w:cs="Arial"/>
          <w:szCs w:val="24"/>
        </w:rPr>
        <w:t>3.3.2. Критерием принятия решения  является необходимость наличия документов указанных в пункте  2.7.</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в Управление Федеральной налоговой службы по Курской области (ее территориальные органы);</w:t>
      </w:r>
    </w:p>
    <w:p w:rsidR="003310F3" w:rsidRPr="00595620" w:rsidRDefault="003310F3">
      <w:pPr>
        <w:pStyle w:val="NoSpacing1"/>
        <w:ind w:firstLine="708"/>
        <w:jc w:val="both"/>
        <w:rPr>
          <w:rFonts w:ascii="Arial" w:hAnsi="Arial" w:cs="Arial"/>
          <w:szCs w:val="24"/>
        </w:rPr>
      </w:pPr>
      <w:r w:rsidRPr="00595620">
        <w:rPr>
          <w:rFonts w:ascii="Arial" w:hAnsi="Arial" w:cs="Arial"/>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органы государственной власти, уполномоченные на выдачу лицензии на пользование недрами;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управление Федеральной службы государственной регистрации кадастра и картографии Курской области (ее территориальные органы).</w:t>
      </w:r>
    </w:p>
    <w:p w:rsidR="003310F3" w:rsidRPr="00595620" w:rsidRDefault="003310F3">
      <w:pPr>
        <w:pStyle w:val="ConsPlusNormal0"/>
        <w:ind w:firstLine="540"/>
        <w:jc w:val="both"/>
        <w:rPr>
          <w:szCs w:val="24"/>
          <w:lang w:eastAsia="ru-RU"/>
        </w:rPr>
      </w:pPr>
      <w:r w:rsidRPr="00595620">
        <w:rPr>
          <w:szCs w:val="24"/>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3.3.6. Результатом административной процедуры являются полученные ответы на межведомственные запросы.</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 xml:space="preserve">3.3.7. Максимальный срок выполнения административной процедуры не должен превышать 8 рабочих дней. </w:t>
      </w:r>
    </w:p>
    <w:p w:rsidR="003310F3" w:rsidRPr="00595620" w:rsidRDefault="003310F3">
      <w:pPr>
        <w:pStyle w:val="1"/>
        <w:spacing w:line="100" w:lineRule="atLeast"/>
        <w:ind w:firstLine="708"/>
        <w:jc w:val="center"/>
        <w:rPr>
          <w:rFonts w:ascii="Arial" w:hAnsi="Arial" w:cs="Arial"/>
          <w:szCs w:val="24"/>
        </w:rPr>
      </w:pPr>
      <w:r w:rsidRPr="00595620">
        <w:rPr>
          <w:rFonts w:ascii="Arial" w:hAnsi="Arial" w:cs="Arial"/>
          <w:b/>
          <w:bCs/>
          <w:szCs w:val="24"/>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ab/>
        <w:t>3.4.1.1.Основанием для начала действия является наличие полного комплекта документов, необходимых для предоставления услуги.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tab/>
        <w:t xml:space="preserve">3.4.1.2. Работник администрации сельсовета рассчитывает параметры водопользования </w:t>
      </w:r>
      <w:r w:rsidRPr="00595620">
        <w:rPr>
          <w:rFonts w:ascii="Arial" w:hAnsi="Arial" w:cs="Arial"/>
          <w:szCs w:val="24"/>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0">
        <w:r w:rsidRPr="00595620">
          <w:rPr>
            <w:rStyle w:val="-"/>
            <w:rFonts w:ascii="Arial" w:hAnsi="Arial" w:cs="Arial"/>
            <w:szCs w:val="24"/>
            <w:lang w:eastAsia="en-US"/>
          </w:rPr>
          <w:t>порядке</w:t>
        </w:r>
      </w:hyperlink>
      <w:r w:rsidRPr="00595620">
        <w:rPr>
          <w:rFonts w:ascii="Arial" w:hAnsi="Arial" w:cs="Arial"/>
          <w:szCs w:val="24"/>
          <w:lang w:eastAsia="en-US"/>
        </w:rPr>
        <w:t xml:space="preserve"> схем комплексного использования и охраны водных объектов расчет параметров водопользования осуществляется </w:t>
      </w:r>
      <w:r w:rsidRPr="00595620">
        <w:rPr>
          <w:rFonts w:ascii="Arial" w:hAnsi="Arial" w:cs="Arial"/>
          <w:szCs w:val="24"/>
          <w:lang w:eastAsia="en-US"/>
        </w:rPr>
        <w:lastRenderedPageBreak/>
        <w:t>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3310F3" w:rsidRPr="00595620" w:rsidRDefault="003310F3">
      <w:pPr>
        <w:pStyle w:val="1"/>
        <w:spacing w:line="100" w:lineRule="atLeast"/>
        <w:ind w:firstLine="540"/>
        <w:jc w:val="both"/>
        <w:rPr>
          <w:rFonts w:ascii="Arial" w:hAnsi="Arial" w:cs="Arial"/>
          <w:szCs w:val="24"/>
          <w:lang w:eastAsia="en-US"/>
        </w:rPr>
      </w:pPr>
      <w:r w:rsidRPr="00595620">
        <w:rPr>
          <w:rFonts w:ascii="Arial" w:hAnsi="Arial" w:cs="Arial"/>
          <w:szCs w:val="24"/>
        </w:rPr>
        <w:t xml:space="preserve">3.4.1.3. </w:t>
      </w:r>
      <w:r w:rsidRPr="00595620">
        <w:rPr>
          <w:rFonts w:ascii="Arial" w:hAnsi="Arial" w:cs="Arial"/>
          <w:szCs w:val="24"/>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3.4.1.4. </w:t>
      </w:r>
      <w:r w:rsidRPr="00595620">
        <w:rPr>
          <w:rFonts w:ascii="Arial" w:hAnsi="Arial" w:cs="Arial"/>
          <w:szCs w:val="24"/>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595620">
        <w:rPr>
          <w:rFonts w:ascii="Arial" w:hAnsi="Arial" w:cs="Arial"/>
          <w:szCs w:val="24"/>
          <w:lang w:eastAsia="en-US"/>
        </w:rPr>
        <w:t>водовыпусков</w:t>
      </w:r>
      <w:proofErr w:type="spellEnd"/>
      <w:r w:rsidRPr="00595620">
        <w:rPr>
          <w:rFonts w:ascii="Arial" w:hAnsi="Arial" w:cs="Arial"/>
          <w:szCs w:val="24"/>
          <w:lang w:eastAsia="en-US"/>
        </w:rPr>
        <w:t>, водозаборов, объектов водопользования - условий использования водного объекта по каждому из них;</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1">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с Федеральным агентством по рыболовству - в случае использования водного объекта </w:t>
      </w:r>
      <w:proofErr w:type="spellStart"/>
      <w:r w:rsidRPr="00595620">
        <w:rPr>
          <w:rFonts w:ascii="Arial" w:hAnsi="Arial" w:cs="Arial"/>
          <w:szCs w:val="24"/>
          <w:lang w:eastAsia="en-US"/>
        </w:rPr>
        <w:t>рыбохозяйственного</w:t>
      </w:r>
      <w:proofErr w:type="spellEnd"/>
      <w:r w:rsidRPr="00595620">
        <w:rPr>
          <w:rFonts w:ascii="Arial" w:hAnsi="Arial" w:cs="Arial"/>
          <w:szCs w:val="24"/>
          <w:lang w:eastAsia="en-US"/>
        </w:rPr>
        <w:t xml:space="preserve"> значения;</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lastRenderedPageBreak/>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3.4.1.5. </w:t>
      </w:r>
      <w:r w:rsidRPr="00595620">
        <w:rPr>
          <w:rFonts w:ascii="Arial" w:hAnsi="Arial" w:cs="Arial"/>
          <w:szCs w:val="24"/>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2">
        <w:r w:rsidRPr="00595620">
          <w:rPr>
            <w:rStyle w:val="-"/>
            <w:rFonts w:ascii="Arial" w:hAnsi="Arial" w:cs="Arial"/>
            <w:szCs w:val="24"/>
            <w:lang w:eastAsia="en-US"/>
          </w:rPr>
          <w:t>законодательством</w:t>
        </w:r>
      </w:hyperlink>
      <w:r w:rsidRPr="00595620">
        <w:rPr>
          <w:rFonts w:ascii="Arial" w:hAnsi="Arial" w:cs="Arial"/>
          <w:szCs w:val="24"/>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3.4.1.6. </w:t>
      </w:r>
      <w:bookmarkStart w:id="5" w:name="Par27"/>
      <w:bookmarkEnd w:id="5"/>
      <w:r w:rsidRPr="00595620">
        <w:rPr>
          <w:rFonts w:ascii="Arial" w:hAnsi="Arial" w:cs="Arial"/>
          <w:szCs w:val="24"/>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3.4.1.6. Критерием принятия решения является наличие возможности использования водного объекта для заявленной цели.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3.4.1.7. </w:t>
      </w:r>
      <w:r w:rsidRPr="00595620">
        <w:rPr>
          <w:rFonts w:ascii="Arial" w:hAnsi="Arial" w:cs="Arial"/>
          <w:szCs w:val="24"/>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3">
        <w:r w:rsidRPr="00595620">
          <w:rPr>
            <w:rStyle w:val="-"/>
            <w:rFonts w:ascii="Arial" w:hAnsi="Arial" w:cs="Arial"/>
            <w:szCs w:val="24"/>
            <w:lang w:eastAsia="en-US"/>
          </w:rPr>
          <w:t>формы</w:t>
        </w:r>
      </w:hyperlink>
      <w:r w:rsidRPr="00595620">
        <w:rPr>
          <w:rFonts w:ascii="Arial" w:hAnsi="Arial" w:cs="Arial"/>
          <w:szCs w:val="24"/>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подписывает у Главы администрации сельсовета проект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rPr>
        <w:lastRenderedPageBreak/>
        <w:t xml:space="preserve">3.4.1.8. </w:t>
      </w:r>
      <w:r w:rsidRPr="00595620">
        <w:rPr>
          <w:rFonts w:ascii="Arial" w:hAnsi="Arial" w:cs="Arial"/>
          <w:szCs w:val="24"/>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4">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3.4.1.9. </w:t>
      </w:r>
      <w:r w:rsidRPr="00595620">
        <w:rPr>
          <w:rFonts w:ascii="Arial" w:hAnsi="Arial" w:cs="Arial"/>
          <w:szCs w:val="24"/>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1) подготавливает мотивированный отказ в предоставлении водного объекта в пользование, указанный в </w:t>
      </w:r>
      <w:hyperlink r:id="rId15">
        <w:r w:rsidRPr="00595620">
          <w:rPr>
            <w:rStyle w:val="-"/>
            <w:rFonts w:ascii="Arial" w:hAnsi="Arial" w:cs="Arial"/>
            <w:szCs w:val="24"/>
            <w:lang w:eastAsia="en-US"/>
          </w:rPr>
          <w:t>приложении 7</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подписывает мотивированный отказ в предоставлении водного объекта в пользование у Главы администрации сельсовета;</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6">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3.4.1.10. Результатом является подписанное </w:t>
      </w:r>
      <w:r w:rsidRPr="00595620">
        <w:rPr>
          <w:rFonts w:ascii="Arial" w:hAnsi="Arial" w:cs="Arial"/>
          <w:szCs w:val="24"/>
          <w:lang w:eastAsia="en-US"/>
        </w:rPr>
        <w:t>решение о предоставлении водного объекта в пользование.</w:t>
      </w:r>
    </w:p>
    <w:p w:rsidR="003310F3" w:rsidRPr="00595620" w:rsidRDefault="003310F3">
      <w:pPr>
        <w:pStyle w:val="1"/>
        <w:suppressAutoHyphens w:val="0"/>
        <w:ind w:firstLine="540"/>
        <w:jc w:val="center"/>
        <w:rPr>
          <w:rFonts w:ascii="Arial" w:hAnsi="Arial" w:cs="Arial"/>
          <w:szCs w:val="24"/>
        </w:rPr>
      </w:pPr>
      <w:r w:rsidRPr="00595620">
        <w:rPr>
          <w:rFonts w:ascii="Arial" w:hAnsi="Arial" w:cs="Arial"/>
          <w:b/>
          <w:bCs/>
          <w:szCs w:val="24"/>
        </w:rPr>
        <w:t>3.4.2. Выдача нового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rPr>
      </w:pPr>
      <w:bookmarkStart w:id="6" w:name="Par66"/>
      <w:bookmarkEnd w:id="6"/>
      <w:r w:rsidRPr="00595620">
        <w:rPr>
          <w:rFonts w:ascii="Arial" w:hAnsi="Arial" w:cs="Arial"/>
          <w:szCs w:val="24"/>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3.4.2.3.</w:t>
      </w:r>
      <w:r w:rsidRPr="00595620">
        <w:rPr>
          <w:rFonts w:ascii="Arial" w:hAnsi="Arial" w:cs="Arial"/>
          <w:szCs w:val="24"/>
        </w:rPr>
        <w:t>Критерием принятия решения является наличие возможности использования водного объекта для заявленной цели.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w:t>
      </w:r>
      <w:r w:rsidRPr="00595620">
        <w:rPr>
          <w:rFonts w:ascii="Arial" w:hAnsi="Arial" w:cs="Arial"/>
          <w:szCs w:val="24"/>
          <w:lang w:eastAsia="en-US"/>
        </w:rPr>
        <w:lastRenderedPageBreak/>
        <w:t>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7">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3.4.2.7. Результатом является подписанное </w:t>
      </w:r>
      <w:r w:rsidRPr="00595620">
        <w:rPr>
          <w:rFonts w:ascii="Arial" w:hAnsi="Arial" w:cs="Arial"/>
          <w:szCs w:val="24"/>
          <w:lang w:eastAsia="en-US"/>
        </w:rPr>
        <w:t>решение о предоставлении водного объекта в пользование.</w:t>
      </w:r>
    </w:p>
    <w:p w:rsidR="003310F3" w:rsidRPr="00595620" w:rsidRDefault="003310F3">
      <w:pPr>
        <w:pStyle w:val="1"/>
        <w:suppressAutoHyphens w:val="0"/>
        <w:ind w:firstLine="540"/>
        <w:jc w:val="center"/>
        <w:rPr>
          <w:rFonts w:ascii="Arial" w:hAnsi="Arial" w:cs="Arial"/>
          <w:szCs w:val="24"/>
        </w:rPr>
      </w:pPr>
      <w:r w:rsidRPr="00595620">
        <w:rPr>
          <w:rFonts w:ascii="Arial" w:hAnsi="Arial" w:cs="Arial"/>
          <w:b/>
          <w:bCs/>
          <w:szCs w:val="24"/>
          <w:lang w:eastAsia="en-US"/>
        </w:rPr>
        <w:t>3.4.3. Принятие решения о прекращении действия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r w:rsidRPr="00595620">
          <w:rPr>
            <w:rStyle w:val="-"/>
            <w:rFonts w:ascii="Arial" w:hAnsi="Arial" w:cs="Arial"/>
            <w:szCs w:val="24"/>
            <w:lang w:eastAsia="en-US"/>
          </w:rPr>
          <w:t>форме</w:t>
        </w:r>
      </w:hyperlink>
      <w:r w:rsidRPr="00595620">
        <w:rPr>
          <w:rFonts w:ascii="Arial" w:hAnsi="Arial" w:cs="Arial"/>
          <w:szCs w:val="24"/>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 3.4.3.4. </w:t>
      </w:r>
      <w:r w:rsidRPr="00595620">
        <w:rPr>
          <w:rFonts w:ascii="Arial" w:hAnsi="Arial" w:cs="Arial"/>
          <w:szCs w:val="24"/>
        </w:rPr>
        <w:t>Критерием принятия решения является отсутствие возможности использования водного объекта для заявленной цели.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lastRenderedPageBreak/>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rPr>
        <w:t xml:space="preserve">3.4.3.7. Результатом является подписанное </w:t>
      </w:r>
      <w:r w:rsidRPr="00595620">
        <w:rPr>
          <w:rFonts w:ascii="Arial" w:hAnsi="Arial" w:cs="Arial"/>
          <w:szCs w:val="24"/>
          <w:lang w:eastAsia="en-US"/>
        </w:rPr>
        <w:t>решение о прекращении действия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0">
        <w:r w:rsidRPr="00595620">
          <w:rPr>
            <w:rStyle w:val="-"/>
            <w:rFonts w:ascii="Arial" w:hAnsi="Arial" w:cs="Arial"/>
            <w:szCs w:val="24"/>
            <w:lang w:eastAsia="en-US"/>
          </w:rPr>
          <w:t>приложении 6</w:t>
        </w:r>
      </w:hyperlink>
      <w:r w:rsidRPr="00595620">
        <w:rPr>
          <w:rFonts w:ascii="Arial" w:hAnsi="Arial" w:cs="Arial"/>
          <w:szCs w:val="24"/>
          <w:lang w:eastAsia="en-US"/>
        </w:rPr>
        <w:t xml:space="preserve"> к настоящему Регламенту.</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3310F3" w:rsidRPr="00595620" w:rsidRDefault="003310F3">
      <w:pPr>
        <w:pStyle w:val="1"/>
        <w:suppressAutoHyphens w:val="0"/>
        <w:ind w:firstLine="540"/>
        <w:jc w:val="center"/>
        <w:rPr>
          <w:rFonts w:ascii="Arial" w:hAnsi="Arial" w:cs="Arial"/>
          <w:szCs w:val="24"/>
        </w:rPr>
      </w:pPr>
      <w:r w:rsidRPr="00595620">
        <w:rPr>
          <w:rFonts w:ascii="Arial" w:hAnsi="Arial" w:cs="Arial"/>
          <w:b/>
          <w:bCs/>
          <w:szCs w:val="24"/>
          <w:lang w:eastAsia="en-US"/>
        </w:rPr>
        <w:t xml:space="preserve">3.5. </w:t>
      </w:r>
      <w:r w:rsidRPr="00595620">
        <w:rPr>
          <w:rFonts w:ascii="Arial" w:hAnsi="Arial" w:cs="Arial"/>
          <w:b/>
          <w:bCs/>
          <w:szCs w:val="24"/>
        </w:rPr>
        <w:t>Направление заявителю решения о предоставлении водного объекта в пользование либо отказа в государственной регистрации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w:t>
      </w:r>
      <w:r w:rsidRPr="00595620">
        <w:rPr>
          <w:rFonts w:ascii="Arial" w:hAnsi="Arial" w:cs="Arial"/>
          <w:szCs w:val="24"/>
          <w:lang w:eastAsia="en-US"/>
        </w:rPr>
        <w:lastRenderedPageBreak/>
        <w:t xml:space="preserve">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1">
        <w:r w:rsidRPr="00595620">
          <w:rPr>
            <w:rStyle w:val="-"/>
            <w:rFonts w:ascii="Arial" w:hAnsi="Arial" w:cs="Arial"/>
            <w:szCs w:val="24"/>
            <w:lang w:eastAsia="en-US"/>
          </w:rPr>
          <w:t>законодательством</w:t>
        </w:r>
      </w:hyperlink>
      <w:r w:rsidRPr="00595620">
        <w:rPr>
          <w:rFonts w:ascii="Arial" w:hAnsi="Arial" w:cs="Arial"/>
          <w:szCs w:val="24"/>
          <w:lang w:eastAsia="en-US"/>
        </w:rPr>
        <w:t xml:space="preserve"> Российской Федерации.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3310F3" w:rsidRPr="00595620" w:rsidRDefault="003310F3">
      <w:pPr>
        <w:pStyle w:val="1"/>
        <w:suppressAutoHyphens w:val="0"/>
        <w:ind w:firstLine="540"/>
        <w:jc w:val="both"/>
        <w:rPr>
          <w:rFonts w:ascii="Arial" w:hAnsi="Arial" w:cs="Arial"/>
          <w:szCs w:val="24"/>
        </w:rPr>
      </w:pPr>
      <w:r w:rsidRPr="00595620">
        <w:rPr>
          <w:rFonts w:ascii="Arial" w:hAnsi="Arial" w:cs="Arial"/>
          <w:szCs w:val="24"/>
          <w:lang w:eastAsia="en-US"/>
        </w:rPr>
        <w:t xml:space="preserve">3.5.6.При поступлении в уполномоченный орган заявления  в электронной форме с использованием </w:t>
      </w:r>
      <w:r w:rsidRPr="00595620">
        <w:rPr>
          <w:rFonts w:ascii="Arial" w:hAnsi="Arial" w:cs="Arial"/>
          <w:szCs w:val="24"/>
        </w:rPr>
        <w:t>Единого или регионального портала</w:t>
      </w:r>
      <w:r w:rsidRPr="00595620">
        <w:rPr>
          <w:rFonts w:ascii="Arial" w:hAnsi="Arial" w:cs="Arial"/>
          <w:szCs w:val="24"/>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2">
        <w:r w:rsidRPr="00595620">
          <w:rPr>
            <w:rStyle w:val="-"/>
            <w:rFonts w:ascii="Arial" w:hAnsi="Arial" w:cs="Arial"/>
            <w:szCs w:val="24"/>
            <w:lang w:eastAsia="en-US"/>
          </w:rPr>
          <w:t>законодательством</w:t>
        </w:r>
      </w:hyperlink>
      <w:r w:rsidRPr="00595620">
        <w:rPr>
          <w:rFonts w:ascii="Arial" w:hAnsi="Arial" w:cs="Arial"/>
          <w:szCs w:val="24"/>
          <w:lang w:eastAsia="en-US"/>
        </w:rPr>
        <w:t xml:space="preserve"> Российской Федерации.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3.5.7.Способ фиксации  результата – регистрация исходящих документов в журнале исходящей корреспонденции.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3.5.8. Критерий принятия решения не предусмотрен.</w:t>
      </w:r>
    </w:p>
    <w:p w:rsidR="003310F3" w:rsidRPr="00595620" w:rsidRDefault="003310F3">
      <w:pPr>
        <w:pStyle w:val="1"/>
        <w:suppressAutoHyphens w:val="0"/>
        <w:spacing w:after="0" w:line="240" w:lineRule="auto"/>
        <w:ind w:firstLine="540"/>
        <w:jc w:val="center"/>
        <w:rPr>
          <w:rFonts w:ascii="Arial" w:hAnsi="Arial" w:cs="Arial"/>
          <w:szCs w:val="24"/>
        </w:rPr>
      </w:pPr>
      <w:r w:rsidRPr="00595620">
        <w:rPr>
          <w:rFonts w:ascii="Arial" w:hAnsi="Arial" w:cs="Arial"/>
          <w:szCs w:val="24"/>
        </w:rPr>
        <w:tab/>
      </w:r>
      <w:r w:rsidRPr="00595620">
        <w:rPr>
          <w:rFonts w:ascii="Arial" w:hAnsi="Arial" w:cs="Arial"/>
          <w:b/>
          <w:bCs/>
          <w:caps/>
          <w:szCs w:val="24"/>
          <w:lang w:val="en-US"/>
        </w:rPr>
        <w:t>iV</w:t>
      </w:r>
      <w:r w:rsidRPr="00595620">
        <w:rPr>
          <w:rFonts w:ascii="Arial" w:hAnsi="Arial" w:cs="Arial"/>
          <w:b/>
          <w:bCs/>
          <w:caps/>
          <w:szCs w:val="24"/>
        </w:rPr>
        <w:t>. ФОРМЫ КОНТРОЛЯ ЗА ИСПОЛНЕНИЕМ</w:t>
      </w:r>
    </w:p>
    <w:p w:rsidR="003310F3" w:rsidRPr="00595620" w:rsidRDefault="003310F3">
      <w:pPr>
        <w:pStyle w:val="1"/>
        <w:spacing w:after="0" w:line="240" w:lineRule="auto"/>
        <w:jc w:val="center"/>
        <w:rPr>
          <w:rFonts w:ascii="Arial" w:hAnsi="Arial" w:cs="Arial"/>
          <w:szCs w:val="24"/>
        </w:rPr>
      </w:pPr>
      <w:r w:rsidRPr="00595620">
        <w:rPr>
          <w:rFonts w:ascii="Arial" w:hAnsi="Arial" w:cs="Arial"/>
          <w:b/>
          <w:bCs/>
          <w:caps/>
          <w:szCs w:val="24"/>
        </w:rPr>
        <w:t>административного регламента</w:t>
      </w:r>
    </w:p>
    <w:p w:rsidR="003310F3" w:rsidRPr="00595620" w:rsidRDefault="003310F3">
      <w:pPr>
        <w:pStyle w:val="1"/>
        <w:spacing w:after="0" w:line="240" w:lineRule="auto"/>
        <w:jc w:val="center"/>
        <w:rPr>
          <w:rFonts w:ascii="Arial" w:hAnsi="Arial" w:cs="Arial"/>
          <w:b/>
          <w:bCs/>
          <w:caps/>
          <w:szCs w:val="24"/>
        </w:rPr>
      </w:pP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4.1.2. Периодичность осуществления текущего контроля устанавливается распоряжением главы сельсовета.</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595620">
        <w:rPr>
          <w:rFonts w:ascii="Arial" w:hAnsi="Arial" w:cs="Arial"/>
          <w:szCs w:val="24"/>
        </w:rPr>
        <w:lastRenderedPageBreak/>
        <w:t>заявителей, содержащих жалобы на действия (бездействие) администрации сельсовета, а также должностных лиц.</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310F3" w:rsidRPr="00595620" w:rsidRDefault="003310F3">
      <w:pPr>
        <w:pStyle w:val="1"/>
        <w:spacing w:line="100" w:lineRule="atLeast"/>
        <w:jc w:val="both"/>
        <w:rPr>
          <w:rFonts w:ascii="Arial" w:hAnsi="Arial" w:cs="Arial"/>
          <w:szCs w:val="24"/>
        </w:rPr>
      </w:pPr>
      <w:r w:rsidRPr="00595620">
        <w:rPr>
          <w:rFonts w:ascii="Arial" w:hAnsi="Arial" w:cs="Arial"/>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10F3" w:rsidRPr="00595620" w:rsidRDefault="003310F3">
      <w:pPr>
        <w:pStyle w:val="1"/>
        <w:ind w:firstLine="567"/>
        <w:jc w:val="both"/>
        <w:rPr>
          <w:rFonts w:ascii="Arial" w:hAnsi="Arial" w:cs="Arial"/>
          <w:szCs w:val="24"/>
        </w:rPr>
      </w:pPr>
      <w:r w:rsidRPr="00595620">
        <w:rPr>
          <w:rFonts w:ascii="Arial" w:hAnsi="Arial" w:cs="Arial"/>
          <w:szCs w:val="24"/>
        </w:rPr>
        <w:t>Контроль за предоставлением муниципальной услуги со стороны граждан, их объединений и организаций осуществляется:</w:t>
      </w:r>
    </w:p>
    <w:p w:rsidR="003310F3" w:rsidRPr="00595620" w:rsidRDefault="003310F3">
      <w:pPr>
        <w:pStyle w:val="1"/>
        <w:ind w:firstLine="567"/>
        <w:jc w:val="both"/>
        <w:rPr>
          <w:rFonts w:ascii="Arial" w:hAnsi="Arial" w:cs="Arial"/>
          <w:szCs w:val="24"/>
        </w:rPr>
      </w:pPr>
      <w:r w:rsidRPr="00595620">
        <w:rPr>
          <w:rFonts w:ascii="Arial" w:hAnsi="Arial" w:cs="Arial"/>
          <w:szCs w:val="24"/>
        </w:rPr>
        <w:t>общественными объединениями и организациями;</w:t>
      </w:r>
    </w:p>
    <w:p w:rsidR="003310F3" w:rsidRPr="00595620" w:rsidRDefault="003310F3">
      <w:pPr>
        <w:pStyle w:val="1"/>
        <w:ind w:firstLine="567"/>
        <w:jc w:val="both"/>
        <w:rPr>
          <w:rFonts w:ascii="Arial" w:hAnsi="Arial" w:cs="Arial"/>
          <w:szCs w:val="24"/>
        </w:rPr>
      </w:pPr>
      <w:r w:rsidRPr="00595620">
        <w:rPr>
          <w:rFonts w:ascii="Arial" w:hAnsi="Arial" w:cs="Arial"/>
          <w:szCs w:val="24"/>
        </w:rPr>
        <w:t>иными органами, в установленном законом порядке.</w:t>
      </w:r>
    </w:p>
    <w:p w:rsidR="003310F3" w:rsidRPr="00595620" w:rsidRDefault="003310F3">
      <w:pPr>
        <w:pStyle w:val="1"/>
        <w:ind w:firstLine="567"/>
        <w:jc w:val="both"/>
        <w:rPr>
          <w:rFonts w:ascii="Arial" w:hAnsi="Arial" w:cs="Arial"/>
          <w:szCs w:val="24"/>
        </w:rPr>
      </w:pPr>
      <w:r w:rsidRPr="00595620">
        <w:rPr>
          <w:rFonts w:ascii="Arial" w:hAnsi="Arial" w:cs="Arial"/>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10F3" w:rsidRPr="00595620" w:rsidRDefault="003310F3">
      <w:pPr>
        <w:pStyle w:val="1"/>
        <w:ind w:firstLine="567"/>
        <w:jc w:val="both"/>
        <w:rPr>
          <w:rFonts w:ascii="Arial" w:hAnsi="Arial" w:cs="Arial"/>
          <w:szCs w:val="24"/>
        </w:rPr>
      </w:pPr>
      <w:r w:rsidRPr="00595620">
        <w:rPr>
          <w:rFonts w:ascii="Arial" w:hAnsi="Arial" w:cs="Arial"/>
          <w:szCs w:val="24"/>
        </w:rPr>
        <w:t>Граждане, их объединения и организации также вправе:</w:t>
      </w:r>
    </w:p>
    <w:p w:rsidR="003310F3" w:rsidRPr="00595620" w:rsidRDefault="003310F3">
      <w:pPr>
        <w:pStyle w:val="1"/>
        <w:ind w:firstLine="567"/>
        <w:jc w:val="both"/>
        <w:rPr>
          <w:rFonts w:ascii="Arial" w:hAnsi="Arial" w:cs="Arial"/>
          <w:szCs w:val="24"/>
        </w:rPr>
      </w:pPr>
      <w:r w:rsidRPr="00595620">
        <w:rPr>
          <w:rFonts w:ascii="Arial" w:hAnsi="Arial" w:cs="Arial"/>
          <w:szCs w:val="24"/>
        </w:rPr>
        <w:t>- направлять замечания и предложения по улучшению доступности и качества предоставления муниципальной услуги;</w:t>
      </w:r>
    </w:p>
    <w:p w:rsidR="003310F3" w:rsidRPr="00595620" w:rsidRDefault="003310F3">
      <w:pPr>
        <w:pStyle w:val="1"/>
        <w:ind w:firstLine="567"/>
        <w:jc w:val="both"/>
        <w:rPr>
          <w:rFonts w:ascii="Arial" w:hAnsi="Arial" w:cs="Arial"/>
          <w:szCs w:val="24"/>
        </w:rPr>
      </w:pPr>
      <w:r w:rsidRPr="00595620">
        <w:rPr>
          <w:rFonts w:ascii="Arial" w:hAnsi="Arial" w:cs="Arial"/>
          <w:szCs w:val="24"/>
        </w:rPr>
        <w:lastRenderedPageBreak/>
        <w:t>- вносить предложения о мерах по устранению нарушений Регламента.</w:t>
      </w:r>
    </w:p>
    <w:p w:rsidR="003310F3" w:rsidRPr="00595620" w:rsidRDefault="003310F3">
      <w:pPr>
        <w:pStyle w:val="1"/>
        <w:ind w:firstLine="567"/>
        <w:jc w:val="both"/>
        <w:rPr>
          <w:rFonts w:ascii="Arial" w:hAnsi="Arial" w:cs="Arial"/>
          <w:szCs w:val="24"/>
        </w:rPr>
      </w:pPr>
      <w:r w:rsidRPr="00595620">
        <w:rPr>
          <w:rFonts w:ascii="Arial" w:hAnsi="Arial" w:cs="Arial"/>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310F3" w:rsidRPr="00595620" w:rsidRDefault="003310F3">
      <w:pPr>
        <w:pStyle w:val="1"/>
        <w:spacing w:line="100" w:lineRule="atLeast"/>
        <w:ind w:firstLine="708"/>
        <w:jc w:val="both"/>
        <w:rPr>
          <w:rFonts w:ascii="Arial" w:hAnsi="Arial" w:cs="Arial"/>
          <w:szCs w:val="24"/>
        </w:rPr>
      </w:pPr>
    </w:p>
    <w:p w:rsidR="003310F3" w:rsidRPr="00595620" w:rsidRDefault="003310F3">
      <w:pPr>
        <w:pStyle w:val="1"/>
        <w:spacing w:line="100" w:lineRule="atLeast"/>
        <w:jc w:val="center"/>
        <w:rPr>
          <w:rFonts w:ascii="Arial" w:hAnsi="Arial" w:cs="Arial"/>
          <w:szCs w:val="24"/>
        </w:rPr>
      </w:pPr>
      <w:r w:rsidRPr="00595620">
        <w:rPr>
          <w:rFonts w:ascii="Arial" w:hAnsi="Arial" w:cs="Arial"/>
          <w:b/>
          <w:bCs/>
          <w:szCs w:val="24"/>
          <w:lang w:val="en-US"/>
        </w:rPr>
        <w:t>V</w:t>
      </w:r>
      <w:r w:rsidRPr="00595620">
        <w:rPr>
          <w:rFonts w:ascii="Arial" w:hAnsi="Arial" w:cs="Arial"/>
          <w:b/>
          <w:bCs/>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310F3" w:rsidRPr="00595620" w:rsidRDefault="003310F3">
      <w:pPr>
        <w:pStyle w:val="1"/>
        <w:spacing w:line="100" w:lineRule="atLeast"/>
        <w:ind w:firstLine="708"/>
        <w:jc w:val="both"/>
        <w:rPr>
          <w:rFonts w:ascii="Arial" w:hAnsi="Arial" w:cs="Arial"/>
          <w:szCs w:val="24"/>
        </w:rPr>
      </w:pP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5.1. Информация для заявителя о его праве подать жалобу на решение и  (или) действие (бездействие) администрации сельсовета</w:t>
      </w:r>
      <w:r w:rsidRPr="00595620">
        <w:rPr>
          <w:rFonts w:ascii="Arial" w:hAnsi="Arial" w:cs="Arial"/>
          <w:szCs w:val="24"/>
        </w:rPr>
        <w:t xml:space="preserve"> </w:t>
      </w:r>
      <w:r w:rsidRPr="00595620">
        <w:rPr>
          <w:rFonts w:ascii="Arial" w:hAnsi="Arial" w:cs="Arial"/>
          <w:b/>
          <w:bCs/>
          <w:szCs w:val="24"/>
        </w:rPr>
        <w:t>и (или) их должностных лиц при предоставлении услуги</w:t>
      </w:r>
    </w:p>
    <w:p w:rsidR="003310F3" w:rsidRPr="00595620" w:rsidRDefault="003310F3">
      <w:pPr>
        <w:pStyle w:val="1"/>
        <w:spacing w:line="100" w:lineRule="atLeast"/>
        <w:ind w:firstLine="709"/>
        <w:jc w:val="both"/>
        <w:rPr>
          <w:rFonts w:ascii="Arial" w:hAnsi="Arial" w:cs="Arial"/>
          <w:szCs w:val="24"/>
        </w:rPr>
      </w:pPr>
      <w:r w:rsidRPr="00595620">
        <w:rPr>
          <w:rFonts w:ascii="Arial" w:hAnsi="Arial" w:cs="Arial"/>
          <w:szCs w:val="24"/>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5.2. Предмет жалобы</w:t>
      </w:r>
    </w:p>
    <w:p w:rsidR="003310F3" w:rsidRPr="00595620" w:rsidRDefault="003310F3">
      <w:pPr>
        <w:pStyle w:val="1"/>
        <w:spacing w:line="100" w:lineRule="atLeast"/>
        <w:ind w:firstLine="709"/>
        <w:jc w:val="both"/>
        <w:rPr>
          <w:rFonts w:ascii="Arial" w:hAnsi="Arial" w:cs="Arial"/>
          <w:szCs w:val="24"/>
        </w:rPr>
      </w:pPr>
      <w:r w:rsidRPr="00595620">
        <w:rPr>
          <w:rFonts w:ascii="Arial" w:hAnsi="Arial" w:cs="Arial"/>
          <w:szCs w:val="24"/>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Заявитель имеет право обратиться с жалобой, в том числе в следующих случаях:</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 нарушения сроков регистрации заявления заявителя о предоставлении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2) нарушения сроков предоставления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Мантуровского района   Курской области для предоставления услуги;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lastRenderedPageBreak/>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Мантуровского сельсовета Мантуровского  района Курской области;</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310F3" w:rsidRPr="00595620" w:rsidRDefault="003310F3">
      <w:pPr>
        <w:pStyle w:val="1"/>
        <w:spacing w:line="100" w:lineRule="atLeast"/>
        <w:ind w:firstLine="709"/>
        <w:jc w:val="both"/>
        <w:rPr>
          <w:rFonts w:ascii="Arial" w:hAnsi="Arial" w:cs="Arial"/>
          <w:b/>
          <w:bCs/>
          <w:szCs w:val="24"/>
        </w:rPr>
      </w:pP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5.3. Органы власти и уполномоченные на рассмотрение жалобы должностные лица, которым может быть направлена жалоба</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310F3" w:rsidRPr="00595620" w:rsidRDefault="003310F3">
      <w:pPr>
        <w:pStyle w:val="1"/>
        <w:ind w:firstLine="709"/>
        <w:jc w:val="center"/>
        <w:rPr>
          <w:rFonts w:ascii="Arial" w:hAnsi="Arial" w:cs="Arial"/>
          <w:szCs w:val="24"/>
        </w:rPr>
      </w:pPr>
      <w:r w:rsidRPr="00595620">
        <w:rPr>
          <w:rFonts w:ascii="Arial" w:hAnsi="Arial" w:cs="Arial"/>
          <w:b/>
          <w:bCs/>
          <w:szCs w:val="24"/>
        </w:rPr>
        <w:t>5.4. Порядок подачи и рассмотрения жалобы</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Жалоба может быть направлена:</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1) по почте;</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2) с использованием информационно-телекоммуникационной сети «Интернет»</w:t>
      </w:r>
    </w:p>
    <w:p w:rsidR="003310F3" w:rsidRPr="00595620" w:rsidRDefault="003310F3" w:rsidP="00A15C31">
      <w:pPr>
        <w:spacing w:line="100" w:lineRule="atLeast"/>
        <w:ind w:firstLine="540"/>
        <w:jc w:val="both"/>
        <w:rPr>
          <w:rFonts w:ascii="Arial" w:hAnsi="Arial" w:cs="Arial"/>
          <w:sz w:val="24"/>
          <w:szCs w:val="24"/>
        </w:rPr>
      </w:pPr>
      <w:r w:rsidRPr="00595620">
        <w:rPr>
          <w:rFonts w:ascii="Arial" w:hAnsi="Arial" w:cs="Arial"/>
          <w:sz w:val="24"/>
          <w:szCs w:val="24"/>
        </w:rPr>
        <w:t xml:space="preserve">- на официальный сайт администрации Мантуровского сельсовета Мантуровского района http:// </w:t>
      </w:r>
      <w:proofErr w:type="spellStart"/>
      <w:r w:rsidRPr="00595620">
        <w:rPr>
          <w:rFonts w:ascii="Arial" w:hAnsi="Arial" w:cs="Arial"/>
          <w:sz w:val="24"/>
          <w:szCs w:val="24"/>
          <w:lang w:val="en-US"/>
        </w:rPr>
        <w:t>manturovo</w:t>
      </w:r>
      <w:proofErr w:type="spellEnd"/>
      <w:r w:rsidRPr="00595620">
        <w:rPr>
          <w:rFonts w:ascii="Arial" w:hAnsi="Arial" w:cs="Arial"/>
          <w:bCs/>
          <w:sz w:val="24"/>
          <w:szCs w:val="24"/>
        </w:rPr>
        <w:t>.</w:t>
      </w:r>
      <w:proofErr w:type="spellStart"/>
      <w:r w:rsidRPr="00595620">
        <w:rPr>
          <w:rFonts w:ascii="Arial" w:hAnsi="Arial" w:cs="Arial"/>
          <w:bCs/>
          <w:sz w:val="24"/>
          <w:szCs w:val="24"/>
          <w:lang w:val="en-US"/>
        </w:rPr>
        <w:t>rkursk</w:t>
      </w:r>
      <w:proofErr w:type="spellEnd"/>
      <w:r w:rsidRPr="00595620">
        <w:rPr>
          <w:rFonts w:ascii="Arial" w:hAnsi="Arial" w:cs="Arial"/>
          <w:bCs/>
          <w:sz w:val="24"/>
          <w:szCs w:val="24"/>
        </w:rPr>
        <w:t>.</w:t>
      </w:r>
      <w:proofErr w:type="spellStart"/>
      <w:r w:rsidRPr="00595620">
        <w:rPr>
          <w:rFonts w:ascii="Arial" w:hAnsi="Arial" w:cs="Arial"/>
          <w:bCs/>
          <w:sz w:val="24"/>
          <w:szCs w:val="24"/>
          <w:lang w:val="en-US"/>
        </w:rPr>
        <w:t>ru</w:t>
      </w:r>
      <w:proofErr w:type="spellEnd"/>
      <w:r w:rsidR="00A072DC">
        <w:fldChar w:fldCharType="begin"/>
      </w:r>
      <w:r w:rsidR="00A072DC">
        <w:instrText xml:space="preserve"> HYPERLINK </w:instrText>
      </w:r>
      <w:r w:rsidR="00A072DC">
        <w:fldChar w:fldCharType="separate"/>
      </w:r>
      <w:r w:rsidRPr="00595620">
        <w:rPr>
          <w:rFonts w:ascii="Arial" w:hAnsi="Arial" w:cs="Arial"/>
          <w:b/>
          <w:bCs/>
          <w:sz w:val="24"/>
          <w:szCs w:val="24"/>
        </w:rPr>
        <w:t>Ошибка! Недопустимый объект гиперссылки.</w:t>
      </w:r>
      <w:r w:rsidR="00A072DC">
        <w:rPr>
          <w:rFonts w:ascii="Arial" w:hAnsi="Arial" w:cs="Arial"/>
          <w:b/>
          <w:bCs/>
          <w:sz w:val="24"/>
          <w:szCs w:val="24"/>
        </w:rPr>
        <w:fldChar w:fldCharType="end"/>
      </w:r>
      <w:r w:rsidRPr="00595620">
        <w:rPr>
          <w:rFonts w:ascii="Arial" w:hAnsi="Arial" w:cs="Arial"/>
          <w:sz w:val="24"/>
          <w:szCs w:val="24"/>
        </w:rPr>
        <w:t>/</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595620">
        <w:rPr>
          <w:rFonts w:ascii="Arial" w:hAnsi="Arial" w:cs="Arial"/>
          <w:szCs w:val="24"/>
          <w:u w:val="single"/>
        </w:rPr>
        <w:t>http://gosuslugi.ru</w:t>
      </w:r>
      <w:r w:rsidRPr="00595620">
        <w:rPr>
          <w:rFonts w:ascii="Arial" w:hAnsi="Arial" w:cs="Arial"/>
          <w:szCs w:val="24"/>
        </w:rPr>
        <w:t>;</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 xml:space="preserve">- на официальный сайт Администрации Курской области </w:t>
      </w:r>
      <w:r w:rsidRPr="00595620">
        <w:rPr>
          <w:rFonts w:ascii="Arial" w:hAnsi="Arial" w:cs="Arial"/>
          <w:szCs w:val="24"/>
          <w:u w:val="single"/>
        </w:rPr>
        <w:t>http://adm.rkursk.ru</w:t>
      </w:r>
      <w:r w:rsidRPr="00595620">
        <w:rPr>
          <w:rFonts w:ascii="Arial" w:hAnsi="Arial" w:cs="Arial"/>
          <w:szCs w:val="24"/>
        </w:rPr>
        <w:t xml:space="preserve">, </w:t>
      </w:r>
    </w:p>
    <w:p w:rsidR="003310F3" w:rsidRPr="00595620" w:rsidRDefault="003310F3">
      <w:pPr>
        <w:pStyle w:val="1"/>
        <w:widowControl w:val="0"/>
        <w:ind w:firstLine="709"/>
        <w:jc w:val="both"/>
        <w:rPr>
          <w:rFonts w:ascii="Arial" w:hAnsi="Arial" w:cs="Arial"/>
          <w:szCs w:val="24"/>
        </w:rPr>
      </w:pPr>
      <w:r w:rsidRPr="00595620">
        <w:rPr>
          <w:rFonts w:ascii="Arial" w:hAnsi="Arial" w:cs="Arial"/>
          <w:szCs w:val="24"/>
        </w:rPr>
        <w:t>3) принята при личном приеме заявителя.</w:t>
      </w:r>
    </w:p>
    <w:p w:rsidR="003310F3" w:rsidRPr="00595620" w:rsidRDefault="003310F3">
      <w:pPr>
        <w:pStyle w:val="1"/>
        <w:ind w:firstLine="708"/>
        <w:jc w:val="both"/>
        <w:rPr>
          <w:rFonts w:ascii="Arial" w:hAnsi="Arial" w:cs="Arial"/>
          <w:szCs w:val="24"/>
        </w:rPr>
      </w:pPr>
      <w:r w:rsidRPr="00595620">
        <w:rPr>
          <w:rFonts w:ascii="Arial" w:hAnsi="Arial" w:cs="Arial"/>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595620">
        <w:rPr>
          <w:rFonts w:ascii="Arial" w:hAnsi="Arial" w:cs="Arial"/>
          <w:b/>
          <w:bCs/>
          <w:szCs w:val="24"/>
        </w:rPr>
        <w:t xml:space="preserve"> </w:t>
      </w:r>
      <w:r w:rsidRPr="00595620">
        <w:rPr>
          <w:rFonts w:ascii="Arial" w:hAnsi="Arial" w:cs="Arial"/>
          <w:szCs w:val="24"/>
        </w:rPr>
        <w:t>(</w:t>
      </w:r>
      <w:r w:rsidRPr="00595620">
        <w:rPr>
          <w:rFonts w:ascii="Arial" w:hAnsi="Arial" w:cs="Arial"/>
          <w:szCs w:val="24"/>
          <w:lang w:eastAsia="zh-CN"/>
        </w:rPr>
        <w:t>Адрес официального сайта МФЦ: www.mfc-kursk.ru.)</w:t>
      </w:r>
      <w:r w:rsidRPr="00595620">
        <w:rPr>
          <w:rFonts w:ascii="Arial" w:hAnsi="Arial" w:cs="Arial"/>
          <w:szCs w:val="24"/>
        </w:rPr>
        <w:t xml:space="preserve"> </w:t>
      </w:r>
    </w:p>
    <w:p w:rsidR="003310F3" w:rsidRPr="00595620" w:rsidRDefault="003310F3">
      <w:pPr>
        <w:pStyle w:val="1"/>
        <w:widowControl w:val="0"/>
        <w:suppressAutoHyphens w:val="0"/>
        <w:ind w:firstLine="720"/>
        <w:jc w:val="both"/>
        <w:rPr>
          <w:rFonts w:ascii="Arial" w:hAnsi="Arial" w:cs="Arial"/>
          <w:szCs w:val="24"/>
        </w:rPr>
      </w:pPr>
      <w:r w:rsidRPr="00595620">
        <w:rPr>
          <w:rFonts w:ascii="Arial" w:hAnsi="Arial" w:cs="Arial"/>
          <w:szCs w:val="24"/>
        </w:rPr>
        <w:t>Все жалобы фиксируются в журнале учета обращений.</w:t>
      </w:r>
    </w:p>
    <w:p w:rsidR="003310F3" w:rsidRPr="00595620" w:rsidRDefault="003310F3">
      <w:pPr>
        <w:pStyle w:val="1"/>
        <w:ind w:firstLine="708"/>
        <w:jc w:val="both"/>
        <w:rPr>
          <w:rFonts w:ascii="Arial" w:hAnsi="Arial" w:cs="Arial"/>
          <w:szCs w:val="24"/>
        </w:rPr>
      </w:pPr>
      <w:r w:rsidRPr="00595620">
        <w:rPr>
          <w:rFonts w:ascii="Arial" w:hAnsi="Arial" w:cs="Arial"/>
          <w:szCs w:val="24"/>
        </w:rPr>
        <w:t xml:space="preserve"> Жалоба должна содержать:</w:t>
      </w:r>
    </w:p>
    <w:p w:rsidR="003310F3" w:rsidRPr="00595620" w:rsidRDefault="003310F3">
      <w:pPr>
        <w:pStyle w:val="1"/>
        <w:ind w:firstLine="708"/>
        <w:jc w:val="both"/>
        <w:rPr>
          <w:rFonts w:ascii="Arial" w:hAnsi="Arial" w:cs="Arial"/>
          <w:szCs w:val="24"/>
        </w:rPr>
      </w:pPr>
      <w:r w:rsidRPr="00595620">
        <w:rPr>
          <w:rFonts w:ascii="Arial" w:hAnsi="Arial" w:cs="Arial"/>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0F3" w:rsidRPr="00595620" w:rsidRDefault="003310F3">
      <w:pPr>
        <w:pStyle w:val="1"/>
        <w:spacing w:line="100" w:lineRule="atLeast"/>
        <w:ind w:firstLine="708"/>
        <w:jc w:val="center"/>
        <w:rPr>
          <w:rFonts w:ascii="Arial" w:hAnsi="Arial" w:cs="Arial"/>
          <w:szCs w:val="24"/>
        </w:rPr>
      </w:pPr>
      <w:r w:rsidRPr="00595620">
        <w:rPr>
          <w:rFonts w:ascii="Arial" w:hAnsi="Arial" w:cs="Arial"/>
          <w:b/>
          <w:bCs/>
          <w:szCs w:val="24"/>
        </w:rPr>
        <w:t>5.5. Сроки рассмотрения жалобы</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Правительство Российской Федерации вправе установить случаи, при которых срок рассмотрения жалобы может быть сокращен.</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10F3" w:rsidRPr="00595620" w:rsidRDefault="003310F3">
      <w:pPr>
        <w:pStyle w:val="1"/>
        <w:spacing w:line="100" w:lineRule="atLeast"/>
        <w:ind w:firstLine="709"/>
        <w:jc w:val="both"/>
        <w:rPr>
          <w:rFonts w:ascii="Arial" w:hAnsi="Arial" w:cs="Arial"/>
          <w:szCs w:val="24"/>
        </w:rPr>
      </w:pPr>
      <w:r w:rsidRPr="00595620">
        <w:rPr>
          <w:rFonts w:ascii="Arial" w:hAnsi="Arial" w:cs="Arial"/>
          <w:szCs w:val="24"/>
        </w:rPr>
        <w:t>Основания для приостановления рассмотрения жалобы отсутствуют.</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5.7. Результат рассмотрения жалобы</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По результатам рассмотрения жалобы орган, уполномоченный на ее    рассмотрение, принимает одно из следующих решений:</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3310F3" w:rsidRPr="00595620" w:rsidRDefault="003310F3">
      <w:pPr>
        <w:pStyle w:val="1"/>
        <w:widowControl w:val="0"/>
        <w:suppressAutoHyphens w:val="0"/>
        <w:ind w:firstLine="709"/>
        <w:jc w:val="both"/>
        <w:rPr>
          <w:rFonts w:ascii="Arial" w:hAnsi="Arial" w:cs="Arial"/>
          <w:szCs w:val="24"/>
        </w:rPr>
      </w:pPr>
      <w:r w:rsidRPr="00595620">
        <w:rPr>
          <w:rFonts w:ascii="Arial" w:hAnsi="Arial" w:cs="Arial"/>
          <w:szCs w:val="24"/>
        </w:rPr>
        <w:t>2) отказывает в удовлетворении жалобы.</w:t>
      </w:r>
    </w:p>
    <w:p w:rsidR="003310F3" w:rsidRPr="00595620" w:rsidRDefault="003310F3">
      <w:pPr>
        <w:pStyle w:val="1"/>
        <w:ind w:firstLine="540"/>
        <w:jc w:val="both"/>
        <w:rPr>
          <w:rFonts w:ascii="Arial" w:hAnsi="Arial" w:cs="Arial"/>
          <w:szCs w:val="24"/>
        </w:rPr>
      </w:pPr>
      <w:r w:rsidRPr="00595620">
        <w:rPr>
          <w:rFonts w:ascii="Arial" w:hAnsi="Arial" w:cs="Arial"/>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w:t>
      </w:r>
      <w:r w:rsidRPr="00595620">
        <w:rPr>
          <w:rFonts w:ascii="Arial" w:hAnsi="Arial" w:cs="Arial"/>
          <w:szCs w:val="24"/>
        </w:rPr>
        <w:lastRenderedPageBreak/>
        <w:t xml:space="preserve">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3310F3" w:rsidRPr="00595620" w:rsidRDefault="003310F3">
      <w:pPr>
        <w:pStyle w:val="1"/>
        <w:widowControl w:val="0"/>
        <w:suppressAutoHyphens w:val="0"/>
        <w:ind w:firstLine="709"/>
        <w:jc w:val="both"/>
        <w:rPr>
          <w:rFonts w:ascii="Arial" w:hAnsi="Arial" w:cs="Arial"/>
          <w:szCs w:val="24"/>
        </w:rPr>
      </w:pP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5.8. Порядок информирования заявителя о результатах рассмотрения</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0F3" w:rsidRPr="00595620" w:rsidRDefault="003310F3">
      <w:pPr>
        <w:pStyle w:val="1"/>
        <w:spacing w:line="100" w:lineRule="atLeast"/>
        <w:ind w:firstLine="708"/>
        <w:jc w:val="both"/>
        <w:rPr>
          <w:rFonts w:ascii="Arial" w:hAnsi="Arial" w:cs="Arial"/>
          <w:szCs w:val="24"/>
        </w:rPr>
      </w:pPr>
      <w:r w:rsidRPr="00595620">
        <w:rPr>
          <w:rFonts w:ascii="Arial" w:hAnsi="Arial" w:cs="Arial"/>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5.9. Порядок обжалования решения по жалобе</w:t>
      </w:r>
    </w:p>
    <w:p w:rsidR="003310F3" w:rsidRPr="00595620" w:rsidRDefault="003310F3">
      <w:pPr>
        <w:pStyle w:val="1"/>
        <w:widowControl w:val="0"/>
        <w:suppressAutoHyphens w:val="0"/>
        <w:ind w:firstLine="709"/>
        <w:jc w:val="both"/>
        <w:outlineLvl w:val="2"/>
        <w:rPr>
          <w:rFonts w:ascii="Arial" w:hAnsi="Arial" w:cs="Arial"/>
          <w:szCs w:val="24"/>
        </w:rPr>
      </w:pPr>
      <w:r w:rsidRPr="00595620">
        <w:rPr>
          <w:rFonts w:ascii="Arial" w:hAnsi="Arial" w:cs="Arial"/>
          <w:szCs w:val="24"/>
        </w:rPr>
        <w:t>В случае,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5.10. Право заявителя на получение информации и документов, необходимых для обоснования и рассмотрения жалобы</w:t>
      </w:r>
    </w:p>
    <w:p w:rsidR="003310F3" w:rsidRPr="00595620" w:rsidRDefault="003310F3">
      <w:pPr>
        <w:pStyle w:val="1"/>
        <w:spacing w:line="100" w:lineRule="atLeast"/>
        <w:ind w:firstLine="709"/>
        <w:jc w:val="both"/>
        <w:rPr>
          <w:rFonts w:ascii="Arial" w:hAnsi="Arial" w:cs="Arial"/>
          <w:szCs w:val="24"/>
        </w:rPr>
      </w:pPr>
      <w:r w:rsidRPr="00595620">
        <w:rPr>
          <w:rFonts w:ascii="Arial" w:hAnsi="Arial" w:cs="Arial"/>
          <w:szCs w:val="24"/>
        </w:rPr>
        <w:t>Заявитель имеет право на получение информации и документов, необходимых для обоснования и рассмотрения жалобы.</w:t>
      </w:r>
    </w:p>
    <w:p w:rsidR="003310F3" w:rsidRPr="00595620" w:rsidRDefault="003310F3">
      <w:pPr>
        <w:pStyle w:val="1"/>
        <w:spacing w:line="100" w:lineRule="atLeast"/>
        <w:ind w:firstLine="709"/>
        <w:jc w:val="center"/>
        <w:rPr>
          <w:rFonts w:ascii="Arial" w:hAnsi="Arial" w:cs="Arial"/>
          <w:szCs w:val="24"/>
        </w:rPr>
      </w:pPr>
      <w:r w:rsidRPr="00595620">
        <w:rPr>
          <w:rFonts w:ascii="Arial" w:hAnsi="Arial" w:cs="Arial"/>
          <w:b/>
          <w:bCs/>
          <w:szCs w:val="24"/>
        </w:rPr>
        <w:t>5.11. Способы информирования заявителей о порядке подачи и рассмотрения жалобы</w:t>
      </w:r>
    </w:p>
    <w:p w:rsidR="003310F3" w:rsidRPr="00595620" w:rsidRDefault="003310F3">
      <w:pPr>
        <w:pStyle w:val="1"/>
        <w:tabs>
          <w:tab w:val="center" w:pos="4677"/>
          <w:tab w:val="right" w:pos="9355"/>
        </w:tabs>
        <w:spacing w:line="100" w:lineRule="atLeast"/>
        <w:ind w:firstLine="708"/>
        <w:jc w:val="both"/>
        <w:rPr>
          <w:rFonts w:ascii="Arial" w:hAnsi="Arial" w:cs="Arial"/>
          <w:szCs w:val="24"/>
        </w:rPr>
        <w:sectPr w:rsidR="003310F3" w:rsidRPr="00595620" w:rsidSect="00595620">
          <w:headerReference w:type="default" r:id="rId23"/>
          <w:pgSz w:w="11906" w:h="16838"/>
          <w:pgMar w:top="1134" w:right="1247" w:bottom="1134" w:left="1531" w:header="720" w:footer="0" w:gutter="0"/>
          <w:cols w:space="720"/>
          <w:formProt w:val="0"/>
          <w:titlePg/>
          <w:docGrid w:linePitch="260" w:charSpace="-6145"/>
        </w:sectPr>
      </w:pPr>
      <w:r w:rsidRPr="00595620">
        <w:rPr>
          <w:rFonts w:ascii="Arial" w:hAnsi="Arial" w:cs="Arial"/>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310F3" w:rsidRPr="00595620" w:rsidRDefault="003310F3">
      <w:pPr>
        <w:pStyle w:val="1"/>
        <w:suppressAutoHyphens w:val="0"/>
        <w:jc w:val="right"/>
        <w:outlineLvl w:val="0"/>
        <w:rPr>
          <w:rFonts w:ascii="Arial" w:hAnsi="Arial" w:cs="Arial"/>
          <w:szCs w:val="24"/>
        </w:rPr>
      </w:pPr>
      <w:r w:rsidRPr="00595620">
        <w:rPr>
          <w:rFonts w:ascii="Arial" w:hAnsi="Arial" w:cs="Arial"/>
          <w:szCs w:val="24"/>
          <w:lang w:eastAsia="en-US"/>
        </w:rPr>
        <w:lastRenderedPageBreak/>
        <w:t>Приложение 1</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Образец</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ЗАЯВЛЕНИЕ</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 xml:space="preserve">О ПРЕДОСТАВЛЕНИИ ВОДНОГО ОБЪЕКТА </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В ПОЛЬЗОВАНИЕ НА ОСНОВАНИИ РЕШЕНИЯ О ПРЕДОСТАВЛЕНИИ ВОДНОГО ОБЪЕКТА В ПОЛЬЗОВАНИЕ</w:t>
      </w:r>
    </w:p>
    <w:p w:rsidR="003310F3" w:rsidRPr="00595620" w:rsidRDefault="003310F3">
      <w:pPr>
        <w:pStyle w:val="1"/>
        <w:suppressAutoHyphens w:val="0"/>
        <w:jc w:val="center"/>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(наименование уполномоченного органа местного самоуправления)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ЗАЯВЛЕНИЕ</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(полное и сокращенное наименование юридического лица, Ф.И.О.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заявителя частного лица)</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действующего на основании: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устава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положения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иное (указать вид документа) _____________________________________________,</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Зарегистрированного 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(кем и когда зарегистрировано юридическое лицо)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Место нахождения (юридический адрес)</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Банковские реквизиты ______________________________________________________</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 лице 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представитель, Ф.И.О. полностью)</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дата рождения 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паспорт серии ___________ N ___________________ код подразделения 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(иной документ, удостоверяющий личность)</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выдан "__" _________________ г. 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(когда и кем выдан)</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адрес проживания 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(полностью место постоянного проживания)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контактный телефон ___________, действующий от имени юридического лица: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без доверенности 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(указывается лицом, имеющим право действовать от имени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юридического лица без доверенности в силу закона или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учредительных документов)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на основании доверенности, удостоверенной 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(Ф.И.О. нотариуса, округ)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 _________________ г., N в реестре __________________</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по иным основаниям 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(наименование и реквизиты документа)</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Прошу предоставить в пользование:</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(наименование водного объекта)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(место расположения водного объекта, его части, участка испрашиваемой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пользование акватории (географические координаты участка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водопользования, площадь акватории в км2))</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(обоснование вида, цели и срока водопользования)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для: (нужное отметить)</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сброса сточных и (или) дренажных вод;</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строительства причалов, судоподъемных и судоремонтных сооружений;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создания   стационарных   и  (или)  плавучих  платформ,  искусственных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островов на землях, покрытых поверхностными водами;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строительства  гидротехнических  сооружений, мостов, а также подводных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  подземных  переходов,  трубопроводов, подводных линий связи, других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линейных  объектов,  если такое строительство связано с изменением дна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 берегов водных объектов;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разведки и добычи полезных ископаемых;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проведения  дноуглубительных,   взрывных,   буровых  и  других  работ,</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связанных с изменением дна и берегов водных объектов;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подъема затонувших судов;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сплава древесины в плотах и с применением кошелей;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 забора    (изъятия)    водных    ресурсов    для    орошения    земель</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сельскохозяйственного назначения (в том числе лугов и пастбищ);</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организованного   отдыха   детей,   а   также  организованного  отдыха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ветеранов, граждан пожилого возраста, инвалидов.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сроком с "__" _________________ 20__ г. по "__" ___________________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(указывается дата начала и окончания водопользования)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Представленные  документы  и  сведения,  указанные в заявлении, достоверны.</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Расписку о принятии документов получил(а).</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 _________ 20__ г. "__" ч. "__" мин.</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время подачи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(подпись заявителя)                    (полностью Ф.И.О.)</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N записи в таблице учета входящих документов</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t>Приложение 2</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ОПИСЬ ДОКУМЕНТОВ И МАТЕРИАЛОВ,</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 xml:space="preserve">НЕОБХОДИМЫХ ДЛЯ ПРЕДОСТАВЛЕНИЯ ВОДНОГО ОБЪЕКТА </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НА ОСНОВАНИИ РЕШЕНИЯ О ПРЕДОСТАВЛЕНИИ ВОДНОГО ОБЪЕКТА</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В ПОЛЬЗОВАНИЕ</w:t>
      </w:r>
    </w:p>
    <w:p w:rsidR="003310F3" w:rsidRPr="00595620" w:rsidRDefault="003310F3">
      <w:pPr>
        <w:pStyle w:val="1"/>
        <w:suppressAutoHyphens w:val="0"/>
        <w:jc w:val="center"/>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ДОКУМЕНТЫ И МАТЕРИАЛЫ, ПРЕДОСТАВЛЯЕМЫЕ ЗАЯВИТЕЛЕМ,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ДЛЯ ПРЕДОСТАВЛЕНИЯ ВОДНОГО ОБЪЕКТА ИЛИ ЕГО ЧАСТИ НА ОСНОВАНИИ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О ПРЕДОСТАВЛЕНИИ ВОДНОГО ОБЪЕКТА В ПОЛЬЗОВАНИЕ ДЛЯ: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проведения  дноуглубительных,  взрывных,  буровых  и  других  работ,</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связанных с изменением дна и берегов водных объектов;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подъема затонувших судов;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сплава древесины в плотах и с применением кошелей;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организованного   отдыха  детей,  а  также  организованного  отдыха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ветеранов, граждан пожилого возраста, инвалидов.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 ________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"__" 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входящий номер               (дата составления описи)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графе  4  "Отметка о наличии" проставляется "есть" в случае наличия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требуемого  документа,  удовлетворяемого  предъявляемым к нему требованиям,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указанным в графе 3 "Требования". В остальных  случаях проставляется "нет")</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N │ Наименование документов, материалов │      Требования      │Отметка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или электронных приложений      │                      │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│наличии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                  2                  │          3           │   4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│Базовый комплект: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│Сопроводительное письмо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2 │Заявление    о    предоставлении    в│1 экз.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водного объекта  или  его│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│части   на   основании   решения    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3 │Копии учредительных документов       │Только             для│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│юридического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4 │Копия   документа,    </w:t>
      </w:r>
      <w:proofErr w:type="spellStart"/>
      <w:r w:rsidRPr="00595620">
        <w:rPr>
          <w:rFonts w:ascii="Arial" w:hAnsi="Arial" w:cs="Arial"/>
          <w:szCs w:val="24"/>
          <w:lang w:eastAsia="en-US"/>
        </w:rPr>
        <w:t>удостоверяющего│Только</w:t>
      </w:r>
      <w:proofErr w:type="spellEnd"/>
      <w:r w:rsidRPr="00595620">
        <w:rPr>
          <w:rFonts w:ascii="Arial" w:hAnsi="Arial" w:cs="Arial"/>
          <w:szCs w:val="24"/>
          <w:lang w:eastAsia="en-US"/>
        </w:rPr>
        <w:t xml:space="preserve"> для физического│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│личность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│Документ,  подтверждающий  </w:t>
      </w:r>
      <w:proofErr w:type="spellStart"/>
      <w:r w:rsidRPr="00595620">
        <w:rPr>
          <w:rFonts w:ascii="Arial" w:hAnsi="Arial" w:cs="Arial"/>
          <w:szCs w:val="24"/>
          <w:lang w:eastAsia="en-US"/>
        </w:rPr>
        <w:t>полномочия│Обязателен</w:t>
      </w:r>
      <w:proofErr w:type="spellEnd"/>
      <w:r w:rsidRPr="00595620">
        <w:rPr>
          <w:rFonts w:ascii="Arial" w:hAnsi="Arial" w:cs="Arial"/>
          <w:szCs w:val="24"/>
          <w:lang w:eastAsia="en-US"/>
        </w:rPr>
        <w:t xml:space="preserve"> только при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│лица  на  осуществление  действий  </w:t>
      </w:r>
      <w:proofErr w:type="spellStart"/>
      <w:r w:rsidRPr="00595620">
        <w:rPr>
          <w:rFonts w:ascii="Arial" w:hAnsi="Arial" w:cs="Arial"/>
          <w:szCs w:val="24"/>
          <w:lang w:eastAsia="en-US"/>
        </w:rPr>
        <w:t>от│представлении</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│имени заявителя:                     │документов не    лично│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___________________________________ │заявителем.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(указать документ)          │1 экз.:      оригинал,│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│нотариально заверенная│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или   копия   с│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│предъявлением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6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7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8 │Информация  о  намечаемых  заявителем│1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│водохозяйственных   мероприятиях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│мероприятиях   по   охране    </w:t>
      </w:r>
      <w:proofErr w:type="spellStart"/>
      <w:r w:rsidRPr="00595620">
        <w:rPr>
          <w:rFonts w:ascii="Arial" w:hAnsi="Arial" w:cs="Arial"/>
          <w:szCs w:val="24"/>
          <w:lang w:eastAsia="en-US"/>
        </w:rPr>
        <w:t>водного│электронном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с   указанием   размера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│источников средств,  необходимых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│их реализации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9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│10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w:t>
      </w:r>
      <w:proofErr w:type="spellStart"/>
      <w:r w:rsidRPr="00595620">
        <w:rPr>
          <w:rFonts w:ascii="Arial" w:hAnsi="Arial" w:cs="Arial"/>
          <w:szCs w:val="24"/>
          <w:lang w:eastAsia="en-US"/>
        </w:rPr>
        <w:t>для│носителе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│контроля  качества  воды   в   </w:t>
      </w:r>
      <w:proofErr w:type="spellStart"/>
      <w:r w:rsidRPr="00595620">
        <w:rPr>
          <w:rFonts w:ascii="Arial" w:hAnsi="Arial" w:cs="Arial"/>
          <w:szCs w:val="24"/>
          <w:lang w:eastAsia="en-US"/>
        </w:rPr>
        <w:t>водном│электронном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│11 │Материалы  в  графической   форме   с│1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│отображением     водного     </w:t>
      </w:r>
      <w:proofErr w:type="spellStart"/>
      <w:r w:rsidRPr="00595620">
        <w:rPr>
          <w:rFonts w:ascii="Arial" w:hAnsi="Arial" w:cs="Arial"/>
          <w:szCs w:val="24"/>
          <w:lang w:eastAsia="en-US"/>
        </w:rPr>
        <w:t>объекта,│носителе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│указанного     в     заявлении      </w:t>
      </w:r>
      <w:proofErr w:type="spellStart"/>
      <w:r w:rsidRPr="00595620">
        <w:rPr>
          <w:rFonts w:ascii="Arial" w:hAnsi="Arial" w:cs="Arial"/>
          <w:szCs w:val="24"/>
          <w:lang w:eastAsia="en-US"/>
        </w:rPr>
        <w:t>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и размещения  средств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│объектов  водопользования,  а   также│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│пояснительная записка к ним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Перечень заполнил: ______________________ ________________ 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(Ф.И.О.)        (подпись)</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ДОКУМЕНТЫ И МАТЕРИАЛЫ, ПРЕДОСТАВЛЯЕМЫЕ ЗАЯВИТЕЛЕМ,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ДЛЯ ПРЕДОСТАВЛЕНИЯ ВОДНОГО ОБЪЕКТА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 ОСНОВАНИИ РЕШЕНИЯ О ПРЕДОСТАВЛЕНИИ ВОДНОГО ОБЪЕКТА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ПОЛЬЗОВАНИЕ ДЛЯ СБРОСА СТОЧНЫХ И (ИЛИ) ДРЕНАЖНЫХ ВОД</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 ________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"__" 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(дата и входящий номер               (дата составления описи)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  графе  4  "Отметка о наличии"  проставляется  "есть" в  случае  наличия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требуемого  документа,  удовлетворяемого  предъявляемым к нему требованиям,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указанным в графе 3 "Требования". В остальных  случаях проставляется "нет")</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N │ Наименование документов, материалов │      Требования      │Отметка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или электронных приложений      │                      │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│наличии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                  2                  │          3           │   4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│Базовый комплект: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│Сопроводительное письмо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2 │Заявление    о    предоставлении    в│1 экз.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водного объекта  или  его│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│части   на   основании   решения    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3 │Копии учредительных документов       │Только             для│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│юридического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│Копия   документа,    </w:t>
      </w:r>
      <w:proofErr w:type="spellStart"/>
      <w:r w:rsidRPr="00595620">
        <w:rPr>
          <w:rFonts w:ascii="Arial" w:hAnsi="Arial" w:cs="Arial"/>
          <w:szCs w:val="24"/>
          <w:lang w:eastAsia="en-US"/>
        </w:rPr>
        <w:t>удостоверяющего│Только</w:t>
      </w:r>
      <w:proofErr w:type="spellEnd"/>
      <w:r w:rsidRPr="00595620">
        <w:rPr>
          <w:rFonts w:ascii="Arial" w:hAnsi="Arial" w:cs="Arial"/>
          <w:szCs w:val="24"/>
          <w:lang w:eastAsia="en-US"/>
        </w:rPr>
        <w:t xml:space="preserve"> для физического│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│личность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│Документ,  подтверждающий  </w:t>
      </w:r>
      <w:proofErr w:type="spellStart"/>
      <w:r w:rsidRPr="00595620">
        <w:rPr>
          <w:rFonts w:ascii="Arial" w:hAnsi="Arial" w:cs="Arial"/>
          <w:szCs w:val="24"/>
          <w:lang w:eastAsia="en-US"/>
        </w:rPr>
        <w:t>полномочия│Обязателен</w:t>
      </w:r>
      <w:proofErr w:type="spellEnd"/>
      <w:r w:rsidRPr="00595620">
        <w:rPr>
          <w:rFonts w:ascii="Arial" w:hAnsi="Arial" w:cs="Arial"/>
          <w:szCs w:val="24"/>
          <w:lang w:eastAsia="en-US"/>
        </w:rPr>
        <w:t xml:space="preserve"> только  при│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│лица  на  осуществление  действий  </w:t>
      </w:r>
      <w:proofErr w:type="spellStart"/>
      <w:r w:rsidRPr="00595620">
        <w:rPr>
          <w:rFonts w:ascii="Arial" w:hAnsi="Arial" w:cs="Arial"/>
          <w:szCs w:val="24"/>
          <w:lang w:eastAsia="en-US"/>
        </w:rPr>
        <w:t>от│представлении</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│имени заявителя:                     │документов  не   лично│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│заявителем.  1   экз.:│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___________________________________ │оригинал,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(указать документ)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6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7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8 │Информация  о  намечаемых  заявителем│1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│водохозяйственных   мероприятиях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│мероприятиях   по   охране    </w:t>
      </w:r>
      <w:proofErr w:type="spellStart"/>
      <w:r w:rsidRPr="00595620">
        <w:rPr>
          <w:rFonts w:ascii="Arial" w:hAnsi="Arial" w:cs="Arial"/>
          <w:szCs w:val="24"/>
          <w:lang w:eastAsia="en-US"/>
        </w:rPr>
        <w:t>водного│электронном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с  указанием    размера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│источников средств,  необходимых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│их реализации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9 │Исключен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│10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w:t>
      </w:r>
      <w:proofErr w:type="spellStart"/>
      <w:r w:rsidRPr="00595620">
        <w:rPr>
          <w:rFonts w:ascii="Arial" w:hAnsi="Arial" w:cs="Arial"/>
          <w:szCs w:val="24"/>
          <w:lang w:eastAsia="en-US"/>
        </w:rPr>
        <w:t>для│носителе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│контроля   качества  воды  в   </w:t>
      </w:r>
      <w:proofErr w:type="spellStart"/>
      <w:r w:rsidRPr="00595620">
        <w:rPr>
          <w:rFonts w:ascii="Arial" w:hAnsi="Arial" w:cs="Arial"/>
          <w:szCs w:val="24"/>
          <w:lang w:eastAsia="en-US"/>
        </w:rPr>
        <w:t>водном│электронном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│11 │Материалы  в  графической   форме   с│1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│отображением     водного     </w:t>
      </w:r>
      <w:proofErr w:type="spellStart"/>
      <w:r w:rsidRPr="00595620">
        <w:rPr>
          <w:rFonts w:ascii="Arial" w:hAnsi="Arial" w:cs="Arial"/>
          <w:szCs w:val="24"/>
          <w:lang w:eastAsia="en-US"/>
        </w:rPr>
        <w:t>объекта,│носителе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│указанного     в     заявлении      </w:t>
      </w:r>
      <w:proofErr w:type="spellStart"/>
      <w:r w:rsidRPr="00595620">
        <w:rPr>
          <w:rFonts w:ascii="Arial" w:hAnsi="Arial" w:cs="Arial"/>
          <w:szCs w:val="24"/>
          <w:lang w:eastAsia="en-US"/>
        </w:rPr>
        <w:t>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и размещения  средств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│объектов  водопользования,  а   также│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│пояснительная записка к ним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│12 │Расчет  и   обоснование   заявленного│1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│объема   сброса   сточных   и   (или)│носителе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│дренажных  вод   и   показателей   </w:t>
      </w:r>
      <w:proofErr w:type="spellStart"/>
      <w:r w:rsidRPr="00595620">
        <w:rPr>
          <w:rFonts w:ascii="Arial" w:hAnsi="Arial" w:cs="Arial"/>
          <w:szCs w:val="24"/>
          <w:lang w:eastAsia="en-US"/>
        </w:rPr>
        <w:t>их│электронном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│качества   и   поквартальный   график│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│сброса сточных вод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│13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для  </w:t>
      </w:r>
      <w:proofErr w:type="spellStart"/>
      <w:r w:rsidRPr="00595620">
        <w:rPr>
          <w:rFonts w:ascii="Arial" w:hAnsi="Arial" w:cs="Arial"/>
          <w:szCs w:val="24"/>
          <w:lang w:eastAsia="en-US"/>
        </w:rPr>
        <w:t>учета│носителе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│объемов   и   контроля   (наблюдения)│электронном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│качества   сбрасываемых   сточных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│(или) дренажных вод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│l4 │Графические материалы с  обозначением│1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│места  предполагаемого сброса </w:t>
      </w:r>
      <w:proofErr w:type="spellStart"/>
      <w:r w:rsidRPr="00595620">
        <w:rPr>
          <w:rFonts w:ascii="Arial" w:hAnsi="Arial" w:cs="Arial"/>
          <w:szCs w:val="24"/>
          <w:lang w:eastAsia="en-US"/>
        </w:rPr>
        <w:t>сточных│носителе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 (или) дренажных вод                │электронном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Перечень заполнил: ______________________ ________________ 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(Ф.И.О.)        (подпись)</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ДОКУМЕНТЫ И МАТЕРИАЛЫ, ПРЕДОСТАВЛЯЕМЫЕ ЗАЯВИТЕЛЕМ,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ДЛЯ ПРЕДОСТАВЛЕНИЯ ВОДНОГО ОБЪЕКТА НА ОСНОВАНИИ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О ПРЕДОСТАВЛЕНИИ ВОДНОГО ОБЪЕКТА В ПОЛЬЗОВАНИЕ ДЛЯ: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строительства причалов, судоподъемных и судоремонтных сооружений;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создания   стационарных  и  (или)  плавучих  платформ,  искусственных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островов на землях, покрытых поверхностными водами;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 строительства  гидротехнических сооружений, мостов, а также подводных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   подземных  переходов,  трубопроводов,  подводных  линий  связи,  других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линейных  объектов,  если  такое  строительство  связано с изменением дна 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берегов водных объектов.</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 ________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"__" 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входящий номер               (дата составления описи)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  графе  4  "Отметка о  наличии" проставляется "есть"  в  случае  наличия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требуемого  документа,  удовлетворяемого  предъявляемым к нему требованиям,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указанным в графе 3 "Требования". В остальных  случаях проставляется "нет")</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N │ Наименование документов, материалов │      Требования      │Отметка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или электронных приложений      │                      │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│наличии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                  2                  │          3           │   4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│Базовый комплект: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│Сопроводительное письмо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2 │Заявление    о    предоставлении    в│1 экз.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водного объекта  или  его│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│части   на   основании   решения    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3 │Копии учредительных документов       │Только             для│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│юридического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│Копия   документа,    </w:t>
      </w:r>
      <w:proofErr w:type="spellStart"/>
      <w:r w:rsidRPr="00595620">
        <w:rPr>
          <w:rFonts w:ascii="Arial" w:hAnsi="Arial" w:cs="Arial"/>
          <w:szCs w:val="24"/>
          <w:lang w:eastAsia="en-US"/>
        </w:rPr>
        <w:t>удостоверяющего│Только</w:t>
      </w:r>
      <w:proofErr w:type="spellEnd"/>
      <w:r w:rsidRPr="00595620">
        <w:rPr>
          <w:rFonts w:ascii="Arial" w:hAnsi="Arial" w:cs="Arial"/>
          <w:szCs w:val="24"/>
          <w:lang w:eastAsia="en-US"/>
        </w:rPr>
        <w:t xml:space="preserve"> для физического│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│личность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│Документ,  подтверждающий  </w:t>
      </w:r>
      <w:proofErr w:type="spellStart"/>
      <w:r w:rsidRPr="00595620">
        <w:rPr>
          <w:rFonts w:ascii="Arial" w:hAnsi="Arial" w:cs="Arial"/>
          <w:szCs w:val="24"/>
          <w:lang w:eastAsia="en-US"/>
        </w:rPr>
        <w:t>полномочия│Обязателен</w:t>
      </w:r>
      <w:proofErr w:type="spellEnd"/>
      <w:r w:rsidRPr="00595620">
        <w:rPr>
          <w:rFonts w:ascii="Arial" w:hAnsi="Arial" w:cs="Arial"/>
          <w:szCs w:val="24"/>
          <w:lang w:eastAsia="en-US"/>
        </w:rPr>
        <w:t xml:space="preserve"> только при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│лица  на  осуществление  действий  </w:t>
      </w:r>
      <w:proofErr w:type="spellStart"/>
      <w:r w:rsidRPr="00595620">
        <w:rPr>
          <w:rFonts w:ascii="Arial" w:hAnsi="Arial" w:cs="Arial"/>
          <w:szCs w:val="24"/>
          <w:lang w:eastAsia="en-US"/>
        </w:rPr>
        <w:t>от│представлении</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│имени заявителя:                     │документов  не   лично│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│заявителем.  1   экз.:│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___________________________________ │оригинал,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(указать документ)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6 │Информация о намечаемых заявителем   │1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│водохозяйственных   мероприятиях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электронном│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│мероприятиях   по   охране    </w:t>
      </w:r>
      <w:proofErr w:type="spellStart"/>
      <w:r w:rsidRPr="00595620">
        <w:rPr>
          <w:rFonts w:ascii="Arial" w:hAnsi="Arial" w:cs="Arial"/>
          <w:szCs w:val="24"/>
          <w:lang w:eastAsia="en-US"/>
        </w:rPr>
        <w:t>водного│носителе</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с   указанием   размера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│источников средств,  необходимых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│их реализации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7 │Копия правоустанавливающего документа│1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   земельный   участок,   право  </w:t>
      </w:r>
      <w:proofErr w:type="spellStart"/>
      <w:r w:rsidRPr="00595620">
        <w:rPr>
          <w:rFonts w:ascii="Arial" w:hAnsi="Arial" w:cs="Arial"/>
          <w:szCs w:val="24"/>
          <w:lang w:eastAsia="en-US"/>
        </w:rPr>
        <w:t>на│заверенная</w:t>
      </w:r>
      <w:proofErr w:type="spellEnd"/>
      <w:r w:rsidRPr="00595620">
        <w:rPr>
          <w:rFonts w:ascii="Arial" w:hAnsi="Arial" w:cs="Arial"/>
          <w:szCs w:val="24"/>
          <w:lang w:eastAsia="en-US"/>
        </w:rPr>
        <w:t xml:space="preserve">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│который не зарегистрировано в  </w:t>
      </w:r>
      <w:proofErr w:type="spellStart"/>
      <w:r w:rsidRPr="00595620">
        <w:rPr>
          <w:rFonts w:ascii="Arial" w:hAnsi="Arial" w:cs="Arial"/>
          <w:szCs w:val="24"/>
          <w:lang w:eastAsia="en-US"/>
        </w:rPr>
        <w:t>Едином│копия</w:t>
      </w:r>
      <w:proofErr w:type="spellEnd"/>
      <w:r w:rsidRPr="00595620">
        <w:rPr>
          <w:rFonts w:ascii="Arial" w:hAnsi="Arial" w:cs="Arial"/>
          <w:szCs w:val="24"/>
          <w:lang w:eastAsia="en-US"/>
        </w:rPr>
        <w:t xml:space="preserve">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│государственном  реестре   прав    </w:t>
      </w:r>
      <w:proofErr w:type="spellStart"/>
      <w:r w:rsidRPr="00595620">
        <w:rPr>
          <w:rFonts w:ascii="Arial" w:hAnsi="Arial" w:cs="Arial"/>
          <w:szCs w:val="24"/>
          <w:lang w:eastAsia="en-US"/>
        </w:rPr>
        <w:t>на│оригинала</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│недвижимое имущество и сделок  с  ним│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│(в   случае   использования   водного│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для строительства причалов)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│8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w:t>
      </w:r>
      <w:proofErr w:type="spellStart"/>
      <w:r w:rsidRPr="00595620">
        <w:rPr>
          <w:rFonts w:ascii="Arial" w:hAnsi="Arial" w:cs="Arial"/>
          <w:szCs w:val="24"/>
          <w:lang w:eastAsia="en-US"/>
        </w:rPr>
        <w:t>для│носителе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│контроля  качества  воды   в   </w:t>
      </w:r>
      <w:proofErr w:type="spellStart"/>
      <w:r w:rsidRPr="00595620">
        <w:rPr>
          <w:rFonts w:ascii="Arial" w:hAnsi="Arial" w:cs="Arial"/>
          <w:szCs w:val="24"/>
          <w:lang w:eastAsia="en-US"/>
        </w:rPr>
        <w:t>водном│электронном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│9  │Материалы  в  графической   форме   с│1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│отображением     водного     </w:t>
      </w:r>
      <w:proofErr w:type="spellStart"/>
      <w:r w:rsidRPr="00595620">
        <w:rPr>
          <w:rFonts w:ascii="Arial" w:hAnsi="Arial" w:cs="Arial"/>
          <w:szCs w:val="24"/>
          <w:lang w:eastAsia="en-US"/>
        </w:rPr>
        <w:t>объекта,│носителе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│указанного     в     заявлении      </w:t>
      </w:r>
      <w:proofErr w:type="spellStart"/>
      <w:r w:rsidRPr="00595620">
        <w:rPr>
          <w:rFonts w:ascii="Arial" w:hAnsi="Arial" w:cs="Arial"/>
          <w:szCs w:val="24"/>
          <w:lang w:eastAsia="en-US"/>
        </w:rPr>
        <w:t>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и размещения  средств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│объектов  водопользования,  а   также│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│пояснительная записка к ним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│10 │Сведения  о  технических   параметрах│1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│предполагаемых   к    размещению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│строительству сооружений             │электронном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│11 │Копия   документа   об    утверждении│1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│проектно-сметной   документации,    </w:t>
      </w:r>
      <w:proofErr w:type="spellStart"/>
      <w:r w:rsidRPr="00595620">
        <w:rPr>
          <w:rFonts w:ascii="Arial" w:hAnsi="Arial" w:cs="Arial"/>
          <w:szCs w:val="24"/>
          <w:lang w:eastAsia="en-US"/>
        </w:rPr>
        <w:t>в│заверенная</w:t>
      </w:r>
      <w:proofErr w:type="spellEnd"/>
      <w:r w:rsidRPr="00595620">
        <w:rPr>
          <w:rFonts w:ascii="Arial" w:hAnsi="Arial" w:cs="Arial"/>
          <w:szCs w:val="24"/>
          <w:lang w:eastAsia="en-US"/>
        </w:rPr>
        <w:t xml:space="preserve">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│которой     отражены      </w:t>
      </w:r>
      <w:proofErr w:type="spellStart"/>
      <w:r w:rsidRPr="00595620">
        <w:rPr>
          <w:rFonts w:ascii="Arial" w:hAnsi="Arial" w:cs="Arial"/>
          <w:szCs w:val="24"/>
          <w:lang w:eastAsia="en-US"/>
        </w:rPr>
        <w:t>технические│копия</w:t>
      </w:r>
      <w:proofErr w:type="spellEnd"/>
      <w:r w:rsidRPr="00595620">
        <w:rPr>
          <w:rFonts w:ascii="Arial" w:hAnsi="Arial" w:cs="Arial"/>
          <w:szCs w:val="24"/>
          <w:lang w:eastAsia="en-US"/>
        </w:rPr>
        <w:t xml:space="preserve">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│параметры      предполагаемых       </w:t>
      </w:r>
      <w:proofErr w:type="spellStart"/>
      <w:r w:rsidRPr="00595620">
        <w:rPr>
          <w:rFonts w:ascii="Arial" w:hAnsi="Arial" w:cs="Arial"/>
          <w:szCs w:val="24"/>
          <w:lang w:eastAsia="en-US"/>
        </w:rPr>
        <w:t>к│оригинала</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│размещению      и       строительству│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│сооружений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Перечень заполнил: ______________________ ________________ 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(Ф.И.О.)        (подпись)</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ДОКУМЕНТЫ И МАТЕРИАЛЫ, ПРЕДОСТАВЛЯЕМЫЕ ЗАЯВИТЕЛЕМ,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НЕОБХОДИМЫЕ ДЛЯ ПРЕДОСТАВЛЕНИЯ ВОДНОГО ОБЪЕКТА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 ОСНОВАНИИ РЕШЕНИЯ О ПРЕДОСТАВЛЕНИИ ВОДНОГО ОБЪЕКТА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ПОЛЬЗОВАНИЕ ДЛЯ РАЗВЕДКИ И ДОБЫЧИ ПОЛЕЗНЫХ ИСКОПАЕМЫХ</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 ________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"__" 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входящий номер               (дата составления описи)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  графе  4  "Отметка о наличии" проставляется  "есть"  в  случае  наличия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требуемого  документа,  удовлетворяемого  предъявляемым к нему требованиям,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указанным в графе 3 "Требования". В остальных  случаях проставляется "нет")</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N │ Наименование документов, материалов │      Требования      │Отметка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или электронных приложений      │                      │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│наличии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                  2                  │          3           │   4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│Базовый комплект: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│Сопроводительное письмо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2 │Заявление    о    предоставлении    в│1 экз.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водного объекта  или  его│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│части    на   основании    решения  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3 │Копии учредительных документов       │Только             для│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│юридического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4 │Копия документа, удостоверяющего     │Только для физического│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│личность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│Документ,  подтверждающий  </w:t>
      </w:r>
      <w:proofErr w:type="spellStart"/>
      <w:r w:rsidRPr="00595620">
        <w:rPr>
          <w:rFonts w:ascii="Arial" w:hAnsi="Arial" w:cs="Arial"/>
          <w:szCs w:val="24"/>
          <w:lang w:eastAsia="en-US"/>
        </w:rPr>
        <w:t>полномочия│Обязателен</w:t>
      </w:r>
      <w:proofErr w:type="spellEnd"/>
      <w:r w:rsidRPr="00595620">
        <w:rPr>
          <w:rFonts w:ascii="Arial" w:hAnsi="Arial" w:cs="Arial"/>
          <w:szCs w:val="24"/>
          <w:lang w:eastAsia="en-US"/>
        </w:rPr>
        <w:t xml:space="preserve"> только при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│лица  на  осуществление  действий  </w:t>
      </w:r>
      <w:proofErr w:type="spellStart"/>
      <w:r w:rsidRPr="00595620">
        <w:rPr>
          <w:rFonts w:ascii="Arial" w:hAnsi="Arial" w:cs="Arial"/>
          <w:szCs w:val="24"/>
          <w:lang w:eastAsia="en-US"/>
        </w:rPr>
        <w:t>от│представлении</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│имени заявителя:                     │документов  не   лично│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│заявителем.  1   экз.:│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 ___________________________________ │оригинал,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(указать документ)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6 │Информация  о  намечаемых  заявителем│1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│водохозяйственных   мероприятиях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│мероприятиях   по   охране    </w:t>
      </w:r>
      <w:proofErr w:type="spellStart"/>
      <w:r w:rsidRPr="00595620">
        <w:rPr>
          <w:rFonts w:ascii="Arial" w:hAnsi="Arial" w:cs="Arial"/>
          <w:szCs w:val="24"/>
          <w:lang w:eastAsia="en-US"/>
        </w:rPr>
        <w:t>водного│электронном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с   указанием   размера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│источников средств,  необходимых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│их реализации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7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w:t>
      </w:r>
      <w:proofErr w:type="spellStart"/>
      <w:r w:rsidRPr="00595620">
        <w:rPr>
          <w:rFonts w:ascii="Arial" w:hAnsi="Arial" w:cs="Arial"/>
          <w:szCs w:val="24"/>
          <w:lang w:eastAsia="en-US"/>
        </w:rPr>
        <w:t>для│носителе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│контроля  качества  воды   в   </w:t>
      </w:r>
      <w:proofErr w:type="spellStart"/>
      <w:r w:rsidRPr="00595620">
        <w:rPr>
          <w:rFonts w:ascii="Arial" w:hAnsi="Arial" w:cs="Arial"/>
          <w:szCs w:val="24"/>
          <w:lang w:eastAsia="en-US"/>
        </w:rPr>
        <w:t>водном│электронном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│8  │Материалы  в  графической   форме   с│1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│отображением     водного     </w:t>
      </w:r>
      <w:proofErr w:type="spellStart"/>
      <w:r w:rsidRPr="00595620">
        <w:rPr>
          <w:rFonts w:ascii="Arial" w:hAnsi="Arial" w:cs="Arial"/>
          <w:szCs w:val="24"/>
          <w:lang w:eastAsia="en-US"/>
        </w:rPr>
        <w:t>объекта,│носителе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│указанного     в     заявлении      </w:t>
      </w:r>
      <w:proofErr w:type="spellStart"/>
      <w:r w:rsidRPr="00595620">
        <w:rPr>
          <w:rFonts w:ascii="Arial" w:hAnsi="Arial" w:cs="Arial"/>
          <w:szCs w:val="24"/>
          <w:lang w:eastAsia="en-US"/>
        </w:rPr>
        <w:t>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и размещения  средств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│объектов  водопользования,  а   также│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│пояснительная записка к ним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│9  │Лицензия на пользование недрами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Перечень заполнил: ______________________ ________________ 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(Ф.И.О.)        (подпись)</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ДОКУМЕНТЫ И МАТЕРИАЛЫ, ПРЕДОСТАВЛЯЕМЫЕ ЗАЯВИТЕЛЕМ,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ДЛЯ ПРЕДОСТАВЛЕНИЯ ВОДНОГО ОБЪЕКТА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 ОСНОВАНИИ РЕШЕНИЯ О ПРЕДОСТАВЛЕНИИ ВОДНОГО ОБЪЕКТА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ПОЛЬЗОВАНИЕ ДЛЯ ЗАБОРА (ИЗЪЯТИЯ) ВОДНЫХ РЕСУРСОВ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ДЛЯ ОРОШЕНИЯ ЗЕМЕЛЬ СЕЛЬСКОХОЗЯЙСТВЕННОГО НАЗНАЧЕНИЯ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ТОМ ЧИСЛЕ ЛУГОВ И ПАСТБИЩА)</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 ________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"__" ___________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входящий номер               (дата составления описи)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графе  4  "Отметка о наличии" проставляется "есть" в случае наличия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требуемого  документа,  удовлетворяемого  предъявляемым к нему требованиям,</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указанным в графе 3 "Требования". В остальных  случаях проставляется "нет")</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N │ Наименование документов, материалов │      Требования      │Отметка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или электронных приложений      │                      │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│наличии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                  2                  │          3           │   4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│Базовый комплект: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1 │Сопроводительное письмо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2 │Заявление    о    предоставлении    в│1 экз.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водного объекта  или  его│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│части   на   основании   решения    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3 │Копии учредительных документов       │Только             для│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│юридического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│Копия   документа,    </w:t>
      </w:r>
      <w:proofErr w:type="spellStart"/>
      <w:r w:rsidRPr="00595620">
        <w:rPr>
          <w:rFonts w:ascii="Arial" w:hAnsi="Arial" w:cs="Arial"/>
          <w:szCs w:val="24"/>
          <w:lang w:eastAsia="en-US"/>
        </w:rPr>
        <w:t>удостоверяющего│Только</w:t>
      </w:r>
      <w:proofErr w:type="spellEnd"/>
      <w:r w:rsidRPr="00595620">
        <w:rPr>
          <w:rFonts w:ascii="Arial" w:hAnsi="Arial" w:cs="Arial"/>
          <w:szCs w:val="24"/>
          <w:lang w:eastAsia="en-US"/>
        </w:rPr>
        <w:t xml:space="preserve"> для физического│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│личность                             │лица.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│Документ,  подтверждающий  </w:t>
      </w:r>
      <w:proofErr w:type="spellStart"/>
      <w:r w:rsidRPr="00595620">
        <w:rPr>
          <w:rFonts w:ascii="Arial" w:hAnsi="Arial" w:cs="Arial"/>
          <w:szCs w:val="24"/>
          <w:lang w:eastAsia="en-US"/>
        </w:rPr>
        <w:t>полномочия│Обязателен</w:t>
      </w:r>
      <w:proofErr w:type="spellEnd"/>
      <w:r w:rsidRPr="00595620">
        <w:rPr>
          <w:rFonts w:ascii="Arial" w:hAnsi="Arial" w:cs="Arial"/>
          <w:szCs w:val="24"/>
          <w:lang w:eastAsia="en-US"/>
        </w:rPr>
        <w:t xml:space="preserve"> только при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│лица  на  осуществление  действий  </w:t>
      </w:r>
      <w:proofErr w:type="spellStart"/>
      <w:r w:rsidRPr="00595620">
        <w:rPr>
          <w:rFonts w:ascii="Arial" w:hAnsi="Arial" w:cs="Arial"/>
          <w:szCs w:val="24"/>
          <w:lang w:eastAsia="en-US"/>
        </w:rPr>
        <w:t>от│представлении</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│имени заявителя:                     │документов  не   лично│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│заявителем.  1   экз.:│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___________________________________ │оригинал, нотариально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(указать документ)          │заверенная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│копия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│оригинала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6 │Информация о намечаемых заявителем   │1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│водохозяйственных   мероприятиях    </w:t>
      </w:r>
      <w:proofErr w:type="spellStart"/>
      <w:r w:rsidRPr="00595620">
        <w:rPr>
          <w:rFonts w:ascii="Arial" w:hAnsi="Arial" w:cs="Arial"/>
          <w:szCs w:val="24"/>
          <w:lang w:eastAsia="en-US"/>
        </w:rPr>
        <w:t>и│носителе</w:t>
      </w:r>
      <w:proofErr w:type="spellEnd"/>
      <w:r w:rsidRPr="00595620">
        <w:rPr>
          <w:rFonts w:ascii="Arial" w:hAnsi="Arial" w:cs="Arial"/>
          <w:szCs w:val="24"/>
          <w:lang w:eastAsia="en-US"/>
        </w:rPr>
        <w:t xml:space="preserve"> и электронном│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│мероприятиях   по   охране    </w:t>
      </w:r>
      <w:proofErr w:type="spellStart"/>
      <w:r w:rsidRPr="00595620">
        <w:rPr>
          <w:rFonts w:ascii="Arial" w:hAnsi="Arial" w:cs="Arial"/>
          <w:szCs w:val="24"/>
          <w:lang w:eastAsia="en-US"/>
        </w:rPr>
        <w:t>водного│носителе</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│объекта   с   указанием   размера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│источников средств,  необходимых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│их реализации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7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для </w:t>
      </w:r>
      <w:proofErr w:type="spellStart"/>
      <w:r w:rsidRPr="00595620">
        <w:rPr>
          <w:rFonts w:ascii="Arial" w:hAnsi="Arial" w:cs="Arial"/>
          <w:szCs w:val="24"/>
          <w:lang w:eastAsia="en-US"/>
        </w:rPr>
        <w:t>контроля│носителе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│качества воды в водном объекте       │электронном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│8  │Материалы  в  графической   форме   с│1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│отображением     водного     </w:t>
      </w:r>
      <w:proofErr w:type="spellStart"/>
      <w:r w:rsidRPr="00595620">
        <w:rPr>
          <w:rFonts w:ascii="Arial" w:hAnsi="Arial" w:cs="Arial"/>
          <w:szCs w:val="24"/>
          <w:lang w:eastAsia="en-US"/>
        </w:rPr>
        <w:t>объекта,│носителе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│указанного    в      заявлении      </w:t>
      </w:r>
      <w:proofErr w:type="spellStart"/>
      <w:r w:rsidRPr="00595620">
        <w:rPr>
          <w:rFonts w:ascii="Arial" w:hAnsi="Arial" w:cs="Arial"/>
          <w:szCs w:val="24"/>
          <w:lang w:eastAsia="en-US"/>
        </w:rPr>
        <w:t>о│электронном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│предоставлении   водного  объекта   в│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│пользование, и размещения  средств  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│объектов  водопользования,  а   также│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│пояснительная записка к ним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│9  │Расчет  и   обоснование   заявленного│1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│объема    забора   (изъятия)   </w:t>
      </w:r>
      <w:proofErr w:type="spellStart"/>
      <w:r w:rsidRPr="00595620">
        <w:rPr>
          <w:rFonts w:ascii="Arial" w:hAnsi="Arial" w:cs="Arial"/>
          <w:szCs w:val="24"/>
          <w:lang w:eastAsia="en-US"/>
        </w:rPr>
        <w:t>водных│носителе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│ресурсов из водного объекта          │электронном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│10 │Сведения   о   наличии    контрольно-│1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│измерительной  аппаратуры  для  </w:t>
      </w:r>
      <w:proofErr w:type="spellStart"/>
      <w:r w:rsidRPr="00595620">
        <w:rPr>
          <w:rFonts w:ascii="Arial" w:hAnsi="Arial" w:cs="Arial"/>
          <w:szCs w:val="24"/>
          <w:lang w:eastAsia="en-US"/>
        </w:rPr>
        <w:t>учета│носителе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│объема  водных  ресурсов,  </w:t>
      </w:r>
      <w:proofErr w:type="spellStart"/>
      <w:r w:rsidRPr="00595620">
        <w:rPr>
          <w:rFonts w:ascii="Arial" w:hAnsi="Arial" w:cs="Arial"/>
          <w:szCs w:val="24"/>
          <w:lang w:eastAsia="en-US"/>
        </w:rPr>
        <w:t>забираемых│электронном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│(изымаемых) из водного объекта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│11 │Сведения  о  технических   параметрах│1  экз.  на   бумажном│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│водозаборных сооружений  и  мерах  </w:t>
      </w:r>
      <w:proofErr w:type="spellStart"/>
      <w:r w:rsidRPr="00595620">
        <w:rPr>
          <w:rFonts w:ascii="Arial" w:hAnsi="Arial" w:cs="Arial"/>
          <w:szCs w:val="24"/>
          <w:lang w:eastAsia="en-US"/>
        </w:rPr>
        <w:t>по│носителе</w:t>
      </w:r>
      <w:proofErr w:type="spellEnd"/>
      <w:r w:rsidRPr="00595620">
        <w:rPr>
          <w:rFonts w:ascii="Arial" w:hAnsi="Arial" w:cs="Arial"/>
          <w:szCs w:val="24"/>
          <w:lang w:eastAsia="en-US"/>
        </w:rPr>
        <w:t xml:space="preserve">    и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│предотвращению попадания рыб и </w:t>
      </w:r>
      <w:proofErr w:type="spellStart"/>
      <w:r w:rsidRPr="00595620">
        <w:rPr>
          <w:rFonts w:ascii="Arial" w:hAnsi="Arial" w:cs="Arial"/>
          <w:szCs w:val="24"/>
          <w:lang w:eastAsia="en-US"/>
        </w:rPr>
        <w:t>других│электронном</w:t>
      </w:r>
      <w:proofErr w:type="spellEnd"/>
      <w:r w:rsidRPr="00595620">
        <w:rPr>
          <w:rFonts w:ascii="Arial" w:hAnsi="Arial" w:cs="Arial"/>
          <w:szCs w:val="24"/>
          <w:lang w:eastAsia="en-US"/>
        </w:rPr>
        <w:t xml:space="preserve"> носителе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│водных биологических  ресурсов  в эти│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│сооружения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│12 │Копия   документа   об    утверждении│1  экз.:   нотариально│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│проектно-сметной    документации    </w:t>
      </w:r>
      <w:proofErr w:type="spellStart"/>
      <w:r w:rsidRPr="00595620">
        <w:rPr>
          <w:rFonts w:ascii="Arial" w:hAnsi="Arial" w:cs="Arial"/>
          <w:szCs w:val="24"/>
          <w:lang w:eastAsia="en-US"/>
        </w:rPr>
        <w:t>с│заверенная</w:t>
      </w:r>
      <w:proofErr w:type="spellEnd"/>
      <w:r w:rsidRPr="00595620">
        <w:rPr>
          <w:rFonts w:ascii="Arial" w:hAnsi="Arial" w:cs="Arial"/>
          <w:szCs w:val="24"/>
          <w:lang w:eastAsia="en-US"/>
        </w:rPr>
        <w:t xml:space="preserve">  копия  или│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│указанием  сведений   о   </w:t>
      </w:r>
      <w:proofErr w:type="spellStart"/>
      <w:r w:rsidRPr="00595620">
        <w:rPr>
          <w:rFonts w:ascii="Arial" w:hAnsi="Arial" w:cs="Arial"/>
          <w:szCs w:val="24"/>
          <w:lang w:eastAsia="en-US"/>
        </w:rPr>
        <w:t>технических│копия</w:t>
      </w:r>
      <w:proofErr w:type="spellEnd"/>
      <w:r w:rsidRPr="00595620">
        <w:rPr>
          <w:rFonts w:ascii="Arial" w:hAnsi="Arial" w:cs="Arial"/>
          <w:szCs w:val="24"/>
          <w:lang w:eastAsia="en-US"/>
        </w:rPr>
        <w:t xml:space="preserve"> с  предъявлением│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│параметрах водозаборных сооружений  </w:t>
      </w:r>
      <w:proofErr w:type="spellStart"/>
      <w:r w:rsidRPr="00595620">
        <w:rPr>
          <w:rFonts w:ascii="Arial" w:hAnsi="Arial" w:cs="Arial"/>
          <w:szCs w:val="24"/>
          <w:lang w:eastAsia="en-US"/>
        </w:rPr>
        <w:t>и│оригинала</w:t>
      </w:r>
      <w:proofErr w:type="spellEnd"/>
      <w:r w:rsidRPr="00595620">
        <w:rPr>
          <w:rFonts w:ascii="Arial" w:hAnsi="Arial" w:cs="Arial"/>
          <w:szCs w:val="24"/>
          <w:lang w:eastAsia="en-US"/>
        </w:rPr>
        <w:t xml:space="preserve">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│мерах по предотвращению попадания рыб│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│и   других    водных    биологических│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│ресурсов   в   эти   сооружения   для│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│намечаемых      к       строительству│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│водозаборных сооружений              │                      │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Перечень заполнил: ______________________ ________________ 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(должность)           (Ф.И.О.)        (подпись)</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t>Приложение 3</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ind w:left="2832" w:firstLine="708"/>
        <w:jc w:val="right"/>
        <w:rPr>
          <w:rFonts w:ascii="Arial" w:hAnsi="Arial" w:cs="Arial"/>
          <w:szCs w:val="24"/>
        </w:rPr>
      </w:pPr>
    </w:p>
    <w:p w:rsidR="003310F3" w:rsidRPr="00595620" w:rsidRDefault="003310F3">
      <w:pPr>
        <w:pStyle w:val="1"/>
        <w:ind w:left="-567"/>
        <w:jc w:val="center"/>
        <w:rPr>
          <w:rFonts w:ascii="Arial" w:hAnsi="Arial" w:cs="Arial"/>
          <w:b/>
          <w:bCs/>
          <w:szCs w:val="24"/>
        </w:rPr>
      </w:pPr>
      <w:r w:rsidRPr="00595620">
        <w:rPr>
          <w:rFonts w:ascii="Arial" w:hAnsi="Arial" w:cs="Arial"/>
          <w:b/>
          <w:bCs/>
          <w:szCs w:val="24"/>
        </w:rPr>
        <w:t>БЛОК-СХЕМА</w:t>
      </w:r>
    </w:p>
    <w:p w:rsidR="003310F3" w:rsidRPr="00595620" w:rsidRDefault="003310F3">
      <w:pPr>
        <w:pStyle w:val="1"/>
        <w:ind w:left="-567"/>
        <w:jc w:val="center"/>
        <w:rPr>
          <w:rFonts w:ascii="Arial" w:hAnsi="Arial" w:cs="Arial"/>
          <w:b/>
          <w:bCs/>
          <w:szCs w:val="24"/>
        </w:rPr>
      </w:pPr>
      <w:r w:rsidRPr="00595620">
        <w:rPr>
          <w:rFonts w:ascii="Arial" w:hAnsi="Arial" w:cs="Arial"/>
          <w:b/>
          <w:bCs/>
          <w:szCs w:val="24"/>
        </w:rPr>
        <w:t xml:space="preserve">последовательности действий при утверждении схемы расположения </w:t>
      </w:r>
    </w:p>
    <w:p w:rsidR="003310F3" w:rsidRPr="00595620" w:rsidRDefault="003310F3">
      <w:pPr>
        <w:pStyle w:val="1"/>
        <w:ind w:left="-567"/>
        <w:jc w:val="center"/>
        <w:rPr>
          <w:rFonts w:ascii="Arial" w:hAnsi="Arial" w:cs="Arial"/>
          <w:b/>
          <w:bCs/>
          <w:szCs w:val="24"/>
        </w:rPr>
      </w:pPr>
      <w:r w:rsidRPr="00595620">
        <w:rPr>
          <w:rFonts w:ascii="Arial" w:hAnsi="Arial" w:cs="Arial"/>
          <w:b/>
          <w:bCs/>
          <w:szCs w:val="24"/>
        </w:rPr>
        <w:t>земельного участка  на кадастровом плане территории</w:t>
      </w:r>
    </w:p>
    <w:p w:rsidR="003310F3" w:rsidRPr="00595620" w:rsidRDefault="00A072DC">
      <w:pPr>
        <w:pStyle w:val="1"/>
        <w:ind w:left="5387"/>
        <w:jc w:val="center"/>
        <w:rPr>
          <w:rFonts w:ascii="Arial" w:hAnsi="Arial" w:cs="Arial"/>
          <w:b/>
          <w:bCs/>
          <w:szCs w:val="24"/>
        </w:rPr>
      </w:pPr>
      <w:r>
        <w:rPr>
          <w:noProof/>
        </w:rPr>
        <w:pict>
          <v:rect id="Врезка2" o:spid="_x0000_s1027" style="position:absolute;left:0;text-align:left;margin-left:121.5pt;margin-top:9.7pt;width:227.3pt;height:5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" strokeweight=".02mm">
            <v:stroke joinstyle="round"/>
            <v:textbox>
              <w:txbxContent>
                <w:p w:rsidR="00A072DC" w:rsidRDefault="00A072DC">
                  <w:pPr>
                    <w:pStyle w:val="af3"/>
                    <w:jc w:val="center"/>
                  </w:pPr>
                  <w:r>
                    <w:rPr>
                      <w:sz w:val="20"/>
                      <w:szCs w:val="20"/>
                    </w:rPr>
                    <w:t>Прием и регистрация заявления и документов, необходимых для предоставления муниципальной услуги</w:t>
                  </w:r>
                </w:p>
                <w:p w:rsidR="00A072DC" w:rsidRDefault="00A072DC">
                  <w:pPr>
                    <w:pStyle w:val="af3"/>
                  </w:pPr>
                </w:p>
                <w:p w:rsidR="00A072DC" w:rsidRDefault="00A072DC">
                  <w:pPr>
                    <w:pStyle w:val="af3"/>
                  </w:pPr>
                </w:p>
              </w:txbxContent>
            </v:textbox>
          </v:rect>
        </w:pict>
      </w:r>
    </w:p>
    <w:p w:rsidR="003310F3" w:rsidRPr="00595620" w:rsidRDefault="003310F3">
      <w:pPr>
        <w:pStyle w:val="1"/>
        <w:ind w:left="5387"/>
        <w:jc w:val="center"/>
        <w:rPr>
          <w:rFonts w:ascii="Arial" w:hAnsi="Arial" w:cs="Arial"/>
          <w:szCs w:val="24"/>
        </w:rPr>
      </w:pPr>
    </w:p>
    <w:p w:rsidR="003310F3" w:rsidRPr="00595620" w:rsidRDefault="00A072DC">
      <w:pPr>
        <w:pStyle w:val="1"/>
        <w:rPr>
          <w:rFonts w:ascii="Arial" w:hAnsi="Arial" w:cs="Arial"/>
          <w:szCs w:val="24"/>
        </w:rPr>
      </w:pPr>
      <w:r>
        <w:rPr>
          <w:noProof/>
        </w:rPr>
        <w:pict>
          <v:group id="shape_0" o:spid="_x0000_s1028" style="position:absolute;margin-left:0;margin-top:0;width:54.3pt;height:77.25pt;z-index:251663360" coordsize="1086,1545">
            <v:rect id="_x0000_s1029" style="position:absolute;width:1085;height:1544" filled="f" stroked="f" strokecolor="#3465a4">
              <v:fill o:detectmouseclick="t"/>
              <v:stroke joinstyle="round"/>
            </v:rect>
          </v:group>
        </w:pict>
      </w:r>
      <w:r>
        <w:rPr>
          <w:noProof/>
        </w:rPr>
        <w:pict>
          <v:rect id="Врезка3" o:spid="_x0000_s1030" style="position:absolute;margin-left:222.75pt;margin-top:34.7pt;width:38.55pt;height:32.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" strokeweight=".02mm">
            <v:stroke joinstyle="round"/>
            <v:textbox>
              <w:txbxContent>
                <w:p w:rsidR="00A072DC" w:rsidRDefault="00A072DC">
                  <w:pPr>
                    <w:pStyle w:val="af3"/>
                    <w:rPr>
                      <w:color w:val="000000"/>
                    </w:rPr>
                  </w:pPr>
                </w:p>
              </w:txbxContent>
            </v:textbox>
          </v:rect>
        </w:pict>
      </w:r>
    </w:p>
    <w:p w:rsidR="003310F3" w:rsidRPr="00595620" w:rsidRDefault="003310F3">
      <w:pPr>
        <w:pStyle w:val="1"/>
        <w:rPr>
          <w:rFonts w:ascii="Arial" w:hAnsi="Arial" w:cs="Arial"/>
          <w:szCs w:val="24"/>
        </w:rPr>
      </w:pPr>
    </w:p>
    <w:p w:rsidR="003310F3" w:rsidRPr="00595620" w:rsidRDefault="00A072DC">
      <w:pPr>
        <w:pStyle w:val="1"/>
        <w:ind w:left="5387"/>
        <w:jc w:val="center"/>
        <w:rPr>
          <w:rFonts w:ascii="Arial" w:hAnsi="Arial" w:cs="Arial"/>
          <w:szCs w:val="24"/>
        </w:rPr>
      </w:pPr>
      <w:r>
        <w:rPr>
          <w:noProof/>
        </w:rPr>
        <w:lastRenderedPageBreak/>
        <w:pict>
          <v:rect id="Врезка5" o:spid="_x0000_s1031" style="position:absolute;left:0;text-align:left;margin-left:130.5pt;margin-top:-8.9pt;width:225.3pt;height:5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" strokeweight=".02mm">
            <v:stroke joinstyle="round"/>
            <v:textbox>
              <w:txbxContent>
                <w:p w:rsidR="00A072DC" w:rsidRDefault="00A072DC">
                  <w:pPr>
                    <w:pStyle w:val="af3"/>
                    <w:jc w:val="center"/>
                  </w:pPr>
                  <w:r>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072DC" w:rsidRDefault="00A072DC">
                  <w:pPr>
                    <w:pStyle w:val="af3"/>
                  </w:pPr>
                </w:p>
              </w:txbxContent>
            </v:textbox>
          </v:rect>
        </w:pict>
      </w:r>
    </w:p>
    <w:p w:rsidR="003310F3" w:rsidRPr="00595620" w:rsidRDefault="00A072DC">
      <w:pPr>
        <w:pStyle w:val="1"/>
        <w:ind w:left="5387"/>
        <w:jc w:val="center"/>
        <w:rPr>
          <w:rFonts w:ascii="Arial" w:hAnsi="Arial" w:cs="Arial"/>
          <w:szCs w:val="24"/>
        </w:rPr>
      </w:pPr>
      <w:r>
        <w:rPr>
          <w:noProof/>
        </w:rPr>
        <w:pict>
          <v:rect id="Врезка4" o:spid="_x0000_s1032" style="position:absolute;left:0;text-align:left;margin-left:54pt;margin-top:1.2pt;width:36.3pt;height:30.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" filled="f" stroked="f">
            <v:textbox>
              <w:txbxContent>
                <w:p w:rsidR="00A072DC" w:rsidRDefault="00A072DC">
                  <w:pPr>
                    <w:pStyle w:val="af3"/>
                    <w:rPr>
                      <w:color w:val="000000"/>
                    </w:rPr>
                  </w:pPr>
                </w:p>
              </w:txbxContent>
            </v:textbox>
          </v:rect>
        </w:pict>
      </w:r>
    </w:p>
    <w:p w:rsidR="003310F3" w:rsidRPr="00595620" w:rsidRDefault="003310F3">
      <w:pPr>
        <w:pStyle w:val="1"/>
        <w:ind w:left="5387"/>
        <w:jc w:val="center"/>
        <w:rPr>
          <w:rFonts w:ascii="Arial" w:hAnsi="Arial" w:cs="Arial"/>
          <w:szCs w:val="24"/>
        </w:rPr>
      </w:pPr>
    </w:p>
    <w:p w:rsidR="003310F3" w:rsidRPr="00595620" w:rsidRDefault="00A072DC">
      <w:pPr>
        <w:pStyle w:val="1"/>
        <w:ind w:left="5387"/>
        <w:jc w:val="center"/>
        <w:rPr>
          <w:rFonts w:ascii="Arial" w:hAnsi="Arial" w:cs="Arial"/>
          <w:szCs w:val="24"/>
        </w:rPr>
      </w:pPr>
      <w:r>
        <w:rPr>
          <w:noProof/>
        </w:rPr>
        <w:pict>
          <v:rect id="Врезка6" o:spid="_x0000_s1033" style="position:absolute;left:0;text-align:left;margin-left:236.25pt;margin-top:-.8pt;width:38.55pt;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" strokeweight=".02mm">
            <v:stroke joinstyle="round"/>
            <v:textbox>
              <w:txbxContent>
                <w:p w:rsidR="00A072DC" w:rsidRDefault="00A072DC">
                  <w:pPr>
                    <w:pStyle w:val="af3"/>
                    <w:rPr>
                      <w:color w:val="000000"/>
                    </w:rPr>
                  </w:pPr>
                </w:p>
              </w:txbxContent>
            </v:textbox>
          </v:rect>
        </w:pict>
      </w:r>
    </w:p>
    <w:p w:rsidR="003310F3" w:rsidRPr="00595620" w:rsidRDefault="003310F3">
      <w:pPr>
        <w:pStyle w:val="1"/>
        <w:ind w:left="5387"/>
        <w:jc w:val="center"/>
        <w:rPr>
          <w:rFonts w:ascii="Arial" w:hAnsi="Arial" w:cs="Arial"/>
          <w:szCs w:val="24"/>
        </w:rPr>
      </w:pPr>
    </w:p>
    <w:p w:rsidR="003310F3" w:rsidRPr="00595620" w:rsidRDefault="00A072DC">
      <w:pPr>
        <w:pStyle w:val="1"/>
        <w:ind w:left="5387"/>
        <w:jc w:val="center"/>
        <w:rPr>
          <w:rFonts w:ascii="Arial" w:hAnsi="Arial" w:cs="Arial"/>
          <w:szCs w:val="24"/>
        </w:rPr>
      </w:pPr>
      <w:r>
        <w:rPr>
          <w:noProof/>
        </w:rPr>
        <w:pict>
          <v:rect id="Врезка7" o:spid="_x0000_s1034" style="position:absolute;left:0;text-align:left;margin-left:30.75pt;margin-top:11.75pt;width:459.3pt;height:3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" strokeweight=".02mm">
            <v:stroke joinstyle="round"/>
            <v:textbox>
              <w:txbxContent>
                <w:p w:rsidR="00A072DC" w:rsidRDefault="00A072DC">
                  <w:pPr>
                    <w:pStyle w:val="af3"/>
                    <w:jc w:val="center"/>
                  </w:pPr>
                  <w:r>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072DC" w:rsidRDefault="00A072DC">
                  <w:pPr>
                    <w:pStyle w:val="af3"/>
                  </w:pPr>
                </w:p>
              </w:txbxContent>
            </v:textbox>
          </v:rect>
        </w:pict>
      </w:r>
    </w:p>
    <w:p w:rsidR="003310F3" w:rsidRPr="00595620" w:rsidRDefault="003310F3">
      <w:pPr>
        <w:pStyle w:val="1"/>
        <w:ind w:left="5387"/>
        <w:jc w:val="center"/>
        <w:rPr>
          <w:rFonts w:ascii="Arial" w:hAnsi="Arial" w:cs="Arial"/>
          <w:szCs w:val="24"/>
        </w:rPr>
      </w:pPr>
    </w:p>
    <w:p w:rsidR="003310F3" w:rsidRPr="00595620" w:rsidRDefault="003310F3">
      <w:pPr>
        <w:pStyle w:val="1"/>
        <w:ind w:left="5387"/>
        <w:jc w:val="center"/>
        <w:rPr>
          <w:rFonts w:ascii="Arial" w:hAnsi="Arial" w:cs="Arial"/>
          <w:szCs w:val="24"/>
        </w:rPr>
      </w:pPr>
    </w:p>
    <w:p w:rsidR="003310F3" w:rsidRPr="00595620" w:rsidRDefault="00A072DC">
      <w:pPr>
        <w:pStyle w:val="1"/>
        <w:ind w:left="5387"/>
        <w:jc w:val="center"/>
        <w:rPr>
          <w:rFonts w:ascii="Arial" w:hAnsi="Arial" w:cs="Arial"/>
          <w:szCs w:val="24"/>
        </w:rPr>
      </w:pPr>
      <w:r>
        <w:rPr>
          <w:noProof/>
        </w:rPr>
        <w:pict>
          <v:rect id="Врезка9" o:spid="_x0000_s1035" style="position:absolute;left:0;text-align:left;margin-left:84pt;margin-top:-.2pt;width:38.55pt;height:5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" strokeweight=".02mm">
            <v:stroke joinstyle="round"/>
            <v:textbox>
              <w:txbxContent>
                <w:p w:rsidR="00A072DC" w:rsidRDefault="00A072DC">
                  <w:pPr>
                    <w:pStyle w:val="af3"/>
                    <w:rPr>
                      <w:color w:val="000000"/>
                    </w:rPr>
                  </w:pPr>
                </w:p>
              </w:txbxContent>
            </v:textbox>
          </v:rect>
        </w:pict>
      </w:r>
      <w:r>
        <w:rPr>
          <w:noProof/>
        </w:rPr>
        <w:pict>
          <v:rect id="Врезка8" o:spid="_x0000_s1036" style="position:absolute;left:0;text-align:left;margin-left:383.25pt;margin-top:-2.45pt;width:38.55pt;height:5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" strokeweight=".02mm">
            <v:stroke joinstyle="round"/>
            <v:textbox>
              <w:txbxContent>
                <w:p w:rsidR="00A072DC" w:rsidRDefault="00A072DC">
                  <w:pPr>
                    <w:pStyle w:val="af3"/>
                    <w:rPr>
                      <w:color w:val="000000"/>
                    </w:rPr>
                  </w:pPr>
                </w:p>
              </w:txbxContent>
            </v:textbox>
          </v:rect>
        </w:pict>
      </w:r>
    </w:p>
    <w:p w:rsidR="003310F3" w:rsidRPr="00595620" w:rsidRDefault="003310F3">
      <w:pPr>
        <w:pStyle w:val="1"/>
        <w:ind w:left="5387"/>
        <w:jc w:val="center"/>
        <w:rPr>
          <w:rFonts w:ascii="Arial" w:hAnsi="Arial" w:cs="Arial"/>
          <w:szCs w:val="24"/>
        </w:rPr>
      </w:pPr>
    </w:p>
    <w:p w:rsidR="003310F3" w:rsidRPr="00595620" w:rsidRDefault="00A072DC">
      <w:pPr>
        <w:pStyle w:val="1"/>
        <w:ind w:left="5387"/>
        <w:jc w:val="center"/>
        <w:rPr>
          <w:rFonts w:ascii="Arial" w:hAnsi="Arial" w:cs="Arial"/>
          <w:szCs w:val="24"/>
        </w:rPr>
      </w:pPr>
      <w:r>
        <w:rPr>
          <w:noProof/>
        </w:rPr>
        <w:pict>
          <v:rect id="Врезка10" o:spid="_x0000_s1037" style="position:absolute;left:0;text-align:left;margin-left:15.65pt;margin-top:11.5pt;width:227.75pt;height:50.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" strokeweight=".02mm">
            <v:stroke joinstyle="round"/>
            <v:textbox>
              <w:txbxContent>
                <w:p w:rsidR="00A072DC" w:rsidRDefault="00A072DC">
                  <w:pPr>
                    <w:pStyle w:val="af3"/>
                    <w:spacing w:after="0" w:line="240" w:lineRule="auto"/>
                  </w:pPr>
                  <w:r>
                    <w:rPr>
                      <w:rFonts w:cs="Times New Roman"/>
                      <w:color w:val="000000"/>
                      <w:sz w:val="36"/>
                    </w:rPr>
                    <w:t>Отказ в предоставлении  муниципальной услуги</w:t>
                  </w:r>
                </w:p>
              </w:txbxContent>
            </v:textbox>
          </v:rect>
        </w:pict>
      </w:r>
    </w:p>
    <w:p w:rsidR="003310F3" w:rsidRPr="00595620" w:rsidRDefault="00A072DC">
      <w:pPr>
        <w:pStyle w:val="1"/>
        <w:ind w:left="5387"/>
        <w:jc w:val="center"/>
        <w:rPr>
          <w:rFonts w:ascii="Arial" w:hAnsi="Arial" w:cs="Arial"/>
          <w:szCs w:val="24"/>
        </w:rPr>
      </w:pPr>
      <w:r>
        <w:rPr>
          <w:noProof/>
        </w:rPr>
        <w:pict>
          <v:rect id="Врезка11" o:spid="_x0000_s1038" style="position:absolute;left:0;text-align:left;margin-left:297.75pt;margin-top:-6.3pt;width:225.3pt;height:4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" strokeweight=".02mm">
            <v:stroke joinstyle="round"/>
            <v:textbox>
              <w:txbxContent>
                <w:p w:rsidR="00A072DC" w:rsidRDefault="00A072DC">
                  <w:pPr>
                    <w:pStyle w:val="af3"/>
                    <w:spacing w:after="0" w:line="240" w:lineRule="auto"/>
                  </w:pPr>
                  <w:r>
                    <w:rPr>
                      <w:rFonts w:cs="Times New Roman"/>
                      <w:color w:val="000000"/>
                      <w:sz w:val="36"/>
                    </w:rPr>
                    <w:t>Предоставление муниципальной услуги</w:t>
                  </w:r>
                </w:p>
              </w:txbxContent>
            </v:textbox>
          </v:rect>
        </w:pict>
      </w:r>
    </w:p>
    <w:p w:rsidR="003310F3" w:rsidRPr="00595620" w:rsidRDefault="003310F3">
      <w:pPr>
        <w:pStyle w:val="1"/>
        <w:ind w:left="5387"/>
        <w:jc w:val="center"/>
        <w:rPr>
          <w:rFonts w:ascii="Arial" w:hAnsi="Arial" w:cs="Arial"/>
          <w:szCs w:val="24"/>
        </w:rPr>
      </w:pPr>
    </w:p>
    <w:p w:rsidR="003310F3" w:rsidRPr="00595620" w:rsidRDefault="00A072DC">
      <w:pPr>
        <w:pStyle w:val="1"/>
        <w:ind w:left="5387"/>
        <w:jc w:val="center"/>
        <w:rPr>
          <w:rFonts w:ascii="Arial" w:hAnsi="Arial" w:cs="Arial"/>
          <w:szCs w:val="24"/>
        </w:rPr>
      </w:pPr>
      <w:r>
        <w:rPr>
          <w:noProof/>
        </w:rPr>
        <w:pict>
          <v:rect id="Врезка12" o:spid="_x0000_s1039" style="position:absolute;left:0;text-align:left;margin-left:135pt;margin-top:4.95pt;width:225.3pt;height:3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" strokeweight=".02mm">
            <v:stroke joinstyle="round"/>
            <v:textbox>
              <w:txbxContent>
                <w:p w:rsidR="00A072DC" w:rsidRDefault="00A072DC">
                  <w:pPr>
                    <w:pStyle w:val="af3"/>
                    <w:jc w:val="center"/>
                  </w:pPr>
                  <w:r>
                    <w:t>Выдача результатов муниципальной услуги</w:t>
                  </w:r>
                </w:p>
              </w:txbxContent>
            </v:textbox>
          </v:rect>
        </w:pict>
      </w:r>
    </w:p>
    <w:p w:rsidR="003310F3" w:rsidRPr="00595620" w:rsidRDefault="003310F3">
      <w:pPr>
        <w:pStyle w:val="1"/>
        <w:tabs>
          <w:tab w:val="center" w:pos="4677"/>
          <w:tab w:val="left" w:pos="6015"/>
          <w:tab w:val="right" w:pos="9355"/>
        </w:tabs>
        <w:spacing w:after="0" w:line="100" w:lineRule="atLeast"/>
        <w:ind w:firstLine="567"/>
        <w:rPr>
          <w:rFonts w:ascii="Arial" w:hAnsi="Arial" w:cs="Arial"/>
          <w:szCs w:val="24"/>
        </w:rPr>
      </w:pP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t>Приложение 4</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                      РАСПИСКА О ПОЛУЧЕНИИ ДОКУМЕНТОВ</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                                         Кому:</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(фамилия, имя, отчество заявителя/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представителя заявителя)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Исх. N ____ от "__" ___________ 20__ г.   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Я __________________________________________ получил "__" _________ 20__ г.</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(Ф.И.О. сотрудника, принявшего комплект                 (дата)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от</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(полное и сокращенное наименование юридического лица,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Ф.И.О. заявителя физического лица)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заявление  о предоставлении в пользование водного объекта или его части  на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основании решения о предоставлении водного объекта в пользование</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(от "__" _______ 20__ г.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и прилагаемые к нему документы согласно</w:t>
      </w:r>
    </w:p>
    <w:p w:rsidR="003310F3" w:rsidRPr="00595620" w:rsidRDefault="003310F3">
      <w:pPr>
        <w:pStyle w:val="1"/>
        <w:suppressAutoHyphens w:val="0"/>
        <w:spacing w:line="240" w:lineRule="auto"/>
        <w:jc w:val="both"/>
        <w:rPr>
          <w:rFonts w:ascii="Arial" w:hAnsi="Arial" w:cs="Arial"/>
          <w:szCs w:val="24"/>
          <w:lang w:eastAsia="en-US"/>
        </w:rPr>
      </w:pPr>
      <w:r w:rsidRPr="00595620">
        <w:rPr>
          <w:rFonts w:ascii="Arial" w:hAnsi="Arial" w:cs="Arial"/>
          <w:szCs w:val="24"/>
          <w:lang w:eastAsia="en-US"/>
        </w:rPr>
        <w:t xml:space="preserve">        (дата и входящий номер</w:t>
      </w:r>
    </w:p>
    <w:p w:rsidR="003310F3" w:rsidRPr="00595620" w:rsidRDefault="003310F3">
      <w:pPr>
        <w:pStyle w:val="1"/>
        <w:suppressAutoHyphens w:val="0"/>
        <w:spacing w:line="240" w:lineRule="auto"/>
        <w:jc w:val="both"/>
        <w:rPr>
          <w:rFonts w:ascii="Arial" w:hAnsi="Arial" w:cs="Arial"/>
          <w:szCs w:val="24"/>
          <w:lang w:eastAsia="en-US"/>
        </w:rPr>
      </w:pPr>
      <w:r w:rsidRPr="00595620">
        <w:rPr>
          <w:rFonts w:ascii="Arial" w:hAnsi="Arial" w:cs="Arial"/>
          <w:szCs w:val="24"/>
          <w:lang w:eastAsia="en-US"/>
        </w:rPr>
        <w:t xml:space="preserve">     соответствующего заявления)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описи.</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    Приложение:</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  Копия  заполненной  описи  документов и материалов, необходимых для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предоставления  водного  объекта  или  его  части  на  основании  решения 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предоставлении водного объекта в пользование.</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                                                    М.П.</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__________________________________________     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(лицо, ответственное за прием и регистрацию              (подпись)</w:t>
      </w:r>
    </w:p>
    <w:p w:rsidR="003310F3" w:rsidRPr="00595620" w:rsidRDefault="003310F3">
      <w:pPr>
        <w:pStyle w:val="1"/>
        <w:suppressAutoHyphens w:val="0"/>
        <w:jc w:val="both"/>
        <w:rPr>
          <w:rFonts w:ascii="Arial" w:hAnsi="Arial" w:cs="Arial"/>
          <w:szCs w:val="24"/>
          <w:lang w:eastAsia="en-US"/>
        </w:rPr>
        <w:sectPr w:rsidR="003310F3" w:rsidRPr="00595620">
          <w:headerReference w:type="default" r:id="rId24"/>
          <w:pgSz w:w="11906" w:h="16838"/>
          <w:pgMar w:top="1134" w:right="1134" w:bottom="1134" w:left="1134" w:header="0" w:footer="0" w:gutter="0"/>
          <w:cols w:space="720"/>
          <w:formProt w:val="0"/>
          <w:docGrid w:linePitch="240" w:charSpace="-6145"/>
        </w:sectPr>
      </w:pPr>
      <w:r w:rsidRPr="00595620">
        <w:rPr>
          <w:rFonts w:ascii="Arial" w:hAnsi="Arial" w:cs="Arial"/>
          <w:szCs w:val="24"/>
          <w:lang w:eastAsia="en-US"/>
        </w:rPr>
        <w:t xml:space="preserve">    документов в уполномоченном органе)</w:t>
      </w: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lastRenderedPageBreak/>
        <w:t>Приложение 5</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ОТКАЗ</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РАССМОТРЕНИИ ДОКУМЕНТОВ ДЛЯ ПРЕДОСТАВЛЕНИЯ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ВОДНОГО ОБЪЕКТА НА ОСНОВАНИИ РЕШЕНИЯ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 ПРЕДОСТАВЛЕНИИ ВОДНОГО ОБЪЕКТА В ПОЛЬЗОВАНИЕ</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Исх. N _____                                  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(фамилия, имя, отчество заявителя/представителя заявителя)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Отказать  в  рассмотрении документов для предоставления водного объекта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или его части на  основании  решения о  предоставлении  водного  объекта  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пользование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 в связи с некомплектностью представленных документов.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М.П.</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 ____________ 20__ г.  _____________________________  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(лицо, ответственное за прием      (подпись)</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 регистрацию документов 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уполномоченном органе)</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ind w:firstLine="540"/>
        <w:rPr>
          <w:rFonts w:ascii="Arial" w:hAnsi="Arial" w:cs="Arial"/>
          <w:szCs w:val="24"/>
          <w:lang w:eastAsia="en-US"/>
        </w:rPr>
      </w:pPr>
    </w:p>
    <w:p w:rsidR="003310F3" w:rsidRPr="00595620" w:rsidRDefault="003310F3">
      <w:pPr>
        <w:pStyle w:val="1"/>
        <w:suppressAutoHyphens w:val="0"/>
        <w:ind w:firstLine="540"/>
        <w:rPr>
          <w:rFonts w:ascii="Arial" w:hAnsi="Arial" w:cs="Arial"/>
          <w:szCs w:val="24"/>
          <w:lang w:eastAsia="en-US"/>
        </w:rPr>
      </w:pPr>
    </w:p>
    <w:p w:rsidR="003310F3" w:rsidRPr="00595620" w:rsidRDefault="003310F3">
      <w:pPr>
        <w:pStyle w:val="1"/>
        <w:suppressAutoHyphens w:val="0"/>
        <w:ind w:firstLine="540"/>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lastRenderedPageBreak/>
        <w:t>Приложение 6</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Образец</w:t>
      </w:r>
    </w:p>
    <w:p w:rsidR="003310F3" w:rsidRPr="00595620" w:rsidRDefault="003310F3">
      <w:pPr>
        <w:pStyle w:val="1"/>
        <w:suppressAutoHyphens w:val="0"/>
        <w:ind w:firstLine="540"/>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r w:rsidRPr="00595620">
        <w:rPr>
          <w:rFonts w:ascii="Arial" w:hAnsi="Arial" w:cs="Arial"/>
          <w:szCs w:val="24"/>
          <w:lang w:eastAsia="en-US"/>
        </w:rPr>
        <w:t>ТАБЛИЦА</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 xml:space="preserve">УЧЕТА РАССМОТРЕНИЯ ДОКУМЕНТОВ ПО ПРЕДОСТАВЛЕНИЮ </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НА ОСНОВАНИИ РЕШЕНИЯ О ПРЕДОСТАВЛЕНИИ ВОДНОГО ОБЪЕКТА</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В ПОЛЬЗОВАНИЕ</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Общая часть:</w:t>
      </w:r>
    </w:p>
    <w:p w:rsidR="003310F3" w:rsidRPr="00595620" w:rsidRDefault="003310F3">
      <w:pPr>
        <w:pStyle w:val="1"/>
        <w:suppressAutoHyphens w:val="0"/>
        <w:jc w:val="both"/>
        <w:rPr>
          <w:rFonts w:ascii="Arial" w:hAnsi="Arial" w:cs="Arial"/>
          <w:szCs w:val="24"/>
          <w:lang w:eastAsia="en-US"/>
        </w:rPr>
      </w:pPr>
    </w:p>
    <w:tbl>
      <w:tblPr>
        <w:tblW w:w="10624"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384"/>
        <w:gridCol w:w="1024"/>
        <w:gridCol w:w="1024"/>
        <w:gridCol w:w="1286"/>
        <w:gridCol w:w="1024"/>
        <w:gridCol w:w="1280"/>
        <w:gridCol w:w="1409"/>
        <w:gridCol w:w="1536"/>
        <w:gridCol w:w="1657"/>
      </w:tblGrid>
      <w:tr w:rsidR="003310F3" w:rsidRPr="00595620">
        <w:trPr>
          <w:trHeight w:val="226"/>
        </w:trPr>
        <w:tc>
          <w:tcPr>
            <w:tcW w:w="383"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N</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Входя-</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щий</w:t>
            </w:r>
            <w:proofErr w:type="spellEnd"/>
            <w:r w:rsidRPr="00595620">
              <w:rPr>
                <w:rFonts w:ascii="Arial" w:hAnsi="Arial" w:cs="Arial"/>
                <w:szCs w:val="24"/>
                <w:lang w:eastAsia="en-US"/>
              </w:rPr>
              <w:t xml:space="preserve">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номер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приема</w:t>
            </w:r>
          </w:p>
        </w:tc>
        <w:tc>
          <w:tcPr>
            <w:tcW w:w="128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Общее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кол-во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листов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Заяви-</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тель</w:t>
            </w:r>
            <w:proofErr w:type="spellEnd"/>
            <w:r w:rsidRPr="00595620">
              <w:rPr>
                <w:rFonts w:ascii="Arial" w:hAnsi="Arial" w:cs="Arial"/>
                <w:szCs w:val="24"/>
                <w:lang w:eastAsia="en-US"/>
              </w:rPr>
              <w:t xml:space="preserve">  </w:t>
            </w:r>
          </w:p>
        </w:tc>
        <w:tc>
          <w:tcPr>
            <w:tcW w:w="128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Цель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водо-   </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пользо</w:t>
            </w:r>
            <w:proofErr w:type="spellEnd"/>
            <w:r w:rsidRPr="00595620">
              <w:rPr>
                <w:rFonts w:ascii="Arial" w:hAnsi="Arial" w:cs="Arial"/>
                <w:szCs w:val="24"/>
                <w:lang w:eastAsia="en-US"/>
              </w:rPr>
              <w:t xml:space="preserve">- </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вания</w:t>
            </w:r>
            <w:proofErr w:type="spellEnd"/>
            <w:r w:rsidRPr="00595620">
              <w:rPr>
                <w:rFonts w:ascii="Arial" w:hAnsi="Arial" w:cs="Arial"/>
                <w:szCs w:val="24"/>
                <w:lang w:eastAsia="en-US"/>
              </w:rPr>
              <w:t xml:space="preserve">   </w:t>
            </w:r>
          </w:p>
        </w:tc>
        <w:tc>
          <w:tcPr>
            <w:tcW w:w="1409"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Отметка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о комп-  </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лектности</w:t>
            </w:r>
            <w:proofErr w:type="spellEnd"/>
          </w:p>
        </w:tc>
        <w:tc>
          <w:tcPr>
            <w:tcW w:w="153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Отказ в   </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рассмотре</w:t>
            </w:r>
            <w:proofErr w:type="spellEnd"/>
            <w:r w:rsidRPr="00595620">
              <w:rPr>
                <w:rFonts w:ascii="Arial" w:hAnsi="Arial" w:cs="Arial"/>
                <w:szCs w:val="24"/>
                <w:lang w:eastAsia="en-US"/>
              </w:rPr>
              <w:t>-</w:t>
            </w:r>
          </w:p>
          <w:p w:rsidR="003310F3" w:rsidRPr="00595620" w:rsidRDefault="003310F3">
            <w:pPr>
              <w:pStyle w:val="1"/>
              <w:suppressAutoHyphens w:val="0"/>
              <w:jc w:val="both"/>
              <w:rPr>
                <w:rFonts w:ascii="Arial" w:hAnsi="Arial" w:cs="Arial"/>
                <w:szCs w:val="24"/>
                <w:lang w:eastAsia="en-US"/>
              </w:rPr>
            </w:pPr>
            <w:proofErr w:type="spellStart"/>
            <w:r w:rsidRPr="00595620">
              <w:rPr>
                <w:rFonts w:ascii="Arial" w:hAnsi="Arial" w:cs="Arial"/>
                <w:szCs w:val="24"/>
                <w:lang w:eastAsia="en-US"/>
              </w:rPr>
              <w:t>нии</w:t>
            </w:r>
            <w:proofErr w:type="spellEnd"/>
            <w:r w:rsidRPr="00595620">
              <w:rPr>
                <w:rFonts w:ascii="Arial" w:hAnsi="Arial" w:cs="Arial"/>
                <w:szCs w:val="24"/>
                <w:lang w:eastAsia="en-US"/>
              </w:rPr>
              <w:t xml:space="preserve"> доку-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ментов    </w:t>
            </w:r>
          </w:p>
        </w:tc>
        <w:tc>
          <w:tcPr>
            <w:tcW w:w="165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Принятое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решение  </w:t>
            </w:r>
          </w:p>
        </w:tc>
      </w:tr>
      <w:tr w:rsidR="003310F3" w:rsidRPr="00595620">
        <w:trPr>
          <w:trHeight w:val="226"/>
        </w:trPr>
        <w:tc>
          <w:tcPr>
            <w:tcW w:w="383"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1</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2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3   </w:t>
            </w:r>
          </w:p>
        </w:tc>
        <w:tc>
          <w:tcPr>
            <w:tcW w:w="128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w:t>
            </w:r>
          </w:p>
        </w:tc>
        <w:tc>
          <w:tcPr>
            <w:tcW w:w="128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6    </w:t>
            </w:r>
          </w:p>
        </w:tc>
        <w:tc>
          <w:tcPr>
            <w:tcW w:w="1409"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7    </w:t>
            </w:r>
          </w:p>
        </w:tc>
        <w:tc>
          <w:tcPr>
            <w:tcW w:w="153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8     </w:t>
            </w:r>
          </w:p>
        </w:tc>
        <w:tc>
          <w:tcPr>
            <w:tcW w:w="165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9     </w:t>
            </w:r>
          </w:p>
        </w:tc>
      </w:tr>
      <w:tr w:rsidR="003310F3" w:rsidRPr="00595620">
        <w:trPr>
          <w:trHeight w:val="226"/>
        </w:trPr>
        <w:tc>
          <w:tcPr>
            <w:tcW w:w="383"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28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280"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409"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53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657"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Часть "Ответственные исполнители":</w:t>
      </w:r>
    </w:p>
    <w:p w:rsidR="003310F3" w:rsidRPr="00595620" w:rsidRDefault="003310F3">
      <w:pPr>
        <w:pStyle w:val="1"/>
        <w:suppressAutoHyphens w:val="0"/>
        <w:rPr>
          <w:rFonts w:ascii="Arial" w:hAnsi="Arial" w:cs="Arial"/>
          <w:szCs w:val="24"/>
          <w:lang w:eastAsia="en-US"/>
        </w:rPr>
      </w:pPr>
    </w:p>
    <w:tbl>
      <w:tblPr>
        <w:tblW w:w="9997"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297"/>
        <w:gridCol w:w="1613"/>
        <w:gridCol w:w="1320"/>
        <w:gridCol w:w="2136"/>
        <w:gridCol w:w="1982"/>
        <w:gridCol w:w="1961"/>
        <w:gridCol w:w="1229"/>
      </w:tblGrid>
      <w:tr w:rsidR="003310F3" w:rsidRPr="00595620">
        <w:trPr>
          <w:trHeight w:val="199"/>
        </w:trPr>
        <w:tc>
          <w:tcPr>
            <w:tcW w:w="9996" w:type="dxa"/>
            <w:gridSpan w:val="7"/>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Ответственные исполнители процедур предоставления водного объекта или его части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на основании решения о представлении водных объектов в пользование:                       </w:t>
            </w:r>
          </w:p>
        </w:tc>
      </w:tr>
      <w:tr w:rsidR="003310F3" w:rsidRPr="00595620">
        <w:trPr>
          <w:trHeight w:val="199"/>
        </w:trPr>
        <w:tc>
          <w:tcPr>
            <w:tcW w:w="503"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N </w:t>
            </w:r>
          </w:p>
        </w:tc>
        <w:tc>
          <w:tcPr>
            <w:tcW w:w="143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Составление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отказа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рассмотрении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документов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документа) </w:t>
            </w:r>
          </w:p>
        </w:tc>
        <w:tc>
          <w:tcPr>
            <w:tcW w:w="132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Разработка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проекта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документа) </w:t>
            </w:r>
          </w:p>
        </w:tc>
        <w:tc>
          <w:tcPr>
            <w:tcW w:w="193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Направление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проекта условий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использования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водного объекта 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заинтересованные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исполнительные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органы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государственной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власти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документа)    </w:t>
            </w:r>
          </w:p>
        </w:tc>
        <w:tc>
          <w:tcPr>
            <w:tcW w:w="183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Составление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мотивированного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отказа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предоставлении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водного объекта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в пользование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документа)   </w:t>
            </w:r>
          </w:p>
        </w:tc>
        <w:tc>
          <w:tcPr>
            <w:tcW w:w="184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Направление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на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государственную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регистрацию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государственный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водный реестр  </w:t>
            </w:r>
          </w:p>
        </w:tc>
        <w:tc>
          <w:tcPr>
            <w:tcW w:w="112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Отправка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заявителю</w:t>
            </w:r>
          </w:p>
        </w:tc>
      </w:tr>
      <w:tr w:rsidR="003310F3" w:rsidRPr="00595620">
        <w:trPr>
          <w:trHeight w:val="199"/>
        </w:trPr>
        <w:tc>
          <w:tcPr>
            <w:tcW w:w="503"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10 </w:t>
            </w:r>
          </w:p>
        </w:tc>
        <w:tc>
          <w:tcPr>
            <w:tcW w:w="143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11     </w:t>
            </w:r>
          </w:p>
        </w:tc>
        <w:tc>
          <w:tcPr>
            <w:tcW w:w="132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12     </w:t>
            </w:r>
          </w:p>
        </w:tc>
        <w:tc>
          <w:tcPr>
            <w:tcW w:w="193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13        </w:t>
            </w:r>
          </w:p>
        </w:tc>
        <w:tc>
          <w:tcPr>
            <w:tcW w:w="183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14       </w:t>
            </w:r>
          </w:p>
        </w:tc>
        <w:tc>
          <w:tcPr>
            <w:tcW w:w="184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15       </w:t>
            </w:r>
          </w:p>
        </w:tc>
        <w:tc>
          <w:tcPr>
            <w:tcW w:w="112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16    </w:t>
            </w:r>
          </w:p>
        </w:tc>
      </w:tr>
      <w:tr w:rsidR="003310F3" w:rsidRPr="00595620">
        <w:trPr>
          <w:trHeight w:val="199"/>
        </w:trPr>
        <w:tc>
          <w:tcPr>
            <w:tcW w:w="503"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430"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32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937"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83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842"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120" w:type="dxa"/>
            <w:tcMar>
              <w:left w:w="-10" w:type="dxa"/>
            </w:tcMar>
          </w:tcPr>
          <w:p w:rsidR="003310F3" w:rsidRPr="00595620" w:rsidRDefault="003310F3">
            <w:pPr>
              <w:pStyle w:val="1"/>
              <w:suppressAutoHyphens w:val="0"/>
              <w:jc w:val="both"/>
              <w:rPr>
                <w:rFonts w:ascii="Arial" w:hAnsi="Arial" w:cs="Arial"/>
                <w:szCs w:val="24"/>
                <w:lang w:eastAsia="en-US"/>
              </w:rPr>
            </w:pPr>
          </w:p>
        </w:tc>
      </w:tr>
      <w:tr w:rsidR="003310F3" w:rsidRPr="00595620">
        <w:trPr>
          <w:trHeight w:val="199"/>
        </w:trPr>
        <w:tc>
          <w:tcPr>
            <w:tcW w:w="503"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430"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32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937"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83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842"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120"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ind w:firstLine="540"/>
        <w:jc w:val="both"/>
        <w:outlineLvl w:val="2"/>
        <w:rPr>
          <w:rFonts w:ascii="Arial" w:hAnsi="Arial" w:cs="Arial"/>
          <w:szCs w:val="24"/>
          <w:lang w:eastAsia="en-US"/>
        </w:rPr>
      </w:pPr>
      <w:r w:rsidRPr="00595620">
        <w:rPr>
          <w:rFonts w:ascii="Arial" w:hAnsi="Arial" w:cs="Arial"/>
          <w:szCs w:val="24"/>
          <w:lang w:eastAsia="en-US"/>
        </w:rPr>
        <w:t>Правила заполнения таблицы:</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Одна запись соответствует одному пакету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Заполнение граф учетной таблицы осуществляется последовательно по мере выполнения операции: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 Графа 1 "N" - указывается порядковый номер документа, начиная с 1.</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lastRenderedPageBreak/>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9. Графа 9 "принятое решение" - "предоставить", либо "не предоставлять".</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10. Графа 10 "N" - дублируется номер из графы 1.</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15. Графа 15 "направление решения на </w:t>
      </w:r>
      <w:proofErr w:type="spellStart"/>
      <w:r w:rsidRPr="00595620">
        <w:rPr>
          <w:rFonts w:ascii="Arial" w:hAnsi="Arial" w:cs="Arial"/>
          <w:szCs w:val="24"/>
          <w:lang w:eastAsia="en-US"/>
        </w:rPr>
        <w:t>госрегистрацию</w:t>
      </w:r>
      <w:proofErr w:type="spellEnd"/>
      <w:r w:rsidRPr="00595620">
        <w:rPr>
          <w:rFonts w:ascii="Arial" w:hAnsi="Arial" w:cs="Arial"/>
          <w:szCs w:val="24"/>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r w:rsidRPr="00595620">
        <w:rPr>
          <w:rFonts w:ascii="Arial" w:hAnsi="Arial" w:cs="Arial"/>
          <w:szCs w:val="24"/>
          <w:lang w:eastAsia="en-US"/>
        </w:rPr>
        <w:t>ТАБЛИЦА</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УЧЕТА РАССМОТРЕНИЯ ДОКУМЕНТОВ ПО ВЫДАЧЕ НОВОГО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Общая часть:</w:t>
      </w:r>
    </w:p>
    <w:p w:rsidR="003310F3" w:rsidRPr="00595620" w:rsidRDefault="003310F3">
      <w:pPr>
        <w:pStyle w:val="1"/>
        <w:suppressAutoHyphens w:val="0"/>
        <w:ind w:firstLine="540"/>
        <w:jc w:val="both"/>
        <w:rPr>
          <w:rFonts w:ascii="Arial" w:hAnsi="Arial" w:cs="Arial"/>
          <w:szCs w:val="24"/>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513"/>
        <w:gridCol w:w="1664"/>
        <w:gridCol w:w="1024"/>
        <w:gridCol w:w="1920"/>
        <w:gridCol w:w="2432"/>
        <w:gridCol w:w="2687"/>
      </w:tblGrid>
      <w:tr w:rsidR="003310F3" w:rsidRPr="00595620">
        <w:trPr>
          <w:trHeight w:val="226"/>
        </w:trPr>
        <w:tc>
          <w:tcPr>
            <w:tcW w:w="51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N </w:t>
            </w:r>
          </w:p>
        </w:tc>
        <w:tc>
          <w:tcPr>
            <w:tcW w:w="166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Входящий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номер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приема</w:t>
            </w:r>
          </w:p>
        </w:tc>
        <w:tc>
          <w:tcPr>
            <w:tcW w:w="192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Общее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количество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листов    </w:t>
            </w:r>
          </w:p>
        </w:tc>
        <w:tc>
          <w:tcPr>
            <w:tcW w:w="243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Заявитель    </w:t>
            </w:r>
          </w:p>
        </w:tc>
        <w:tc>
          <w:tcPr>
            <w:tcW w:w="268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Основание выдачи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нового решения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предоставлении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водного объекта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пользование    </w:t>
            </w:r>
          </w:p>
        </w:tc>
      </w:tr>
      <w:tr w:rsidR="003310F3" w:rsidRPr="00595620">
        <w:trPr>
          <w:trHeight w:val="226"/>
        </w:trPr>
        <w:tc>
          <w:tcPr>
            <w:tcW w:w="51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1 </w:t>
            </w:r>
          </w:p>
        </w:tc>
        <w:tc>
          <w:tcPr>
            <w:tcW w:w="166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2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3   </w:t>
            </w:r>
          </w:p>
        </w:tc>
        <w:tc>
          <w:tcPr>
            <w:tcW w:w="192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w:t>
            </w:r>
          </w:p>
        </w:tc>
        <w:tc>
          <w:tcPr>
            <w:tcW w:w="243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w:t>
            </w:r>
          </w:p>
        </w:tc>
        <w:tc>
          <w:tcPr>
            <w:tcW w:w="268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6         </w:t>
            </w:r>
          </w:p>
        </w:tc>
      </w:tr>
      <w:tr w:rsidR="003310F3" w:rsidRPr="00595620">
        <w:trPr>
          <w:trHeight w:val="226"/>
        </w:trPr>
        <w:tc>
          <w:tcPr>
            <w:tcW w:w="512"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66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920"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432"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687"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Часть "Ответственные исполнители":</w:t>
      </w:r>
    </w:p>
    <w:p w:rsidR="003310F3" w:rsidRPr="00595620" w:rsidRDefault="003310F3">
      <w:pPr>
        <w:pStyle w:val="1"/>
        <w:suppressAutoHyphens w:val="0"/>
        <w:jc w:val="both"/>
        <w:rPr>
          <w:rFonts w:ascii="Arial" w:hAnsi="Arial" w:cs="Arial"/>
          <w:szCs w:val="24"/>
          <w:lang w:eastAsia="en-US"/>
        </w:rPr>
      </w:pPr>
    </w:p>
    <w:tbl>
      <w:tblPr>
        <w:tblW w:w="7808"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2176"/>
        <w:gridCol w:w="2816"/>
        <w:gridCol w:w="2816"/>
      </w:tblGrid>
      <w:tr w:rsidR="003310F3" w:rsidRPr="00595620">
        <w:trPr>
          <w:trHeight w:val="226"/>
        </w:trPr>
        <w:tc>
          <w:tcPr>
            <w:tcW w:w="217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Разработка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проекта решения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документа)   </w:t>
            </w: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Направление решения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 государственную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регистрацию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государственный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водный реестр    </w:t>
            </w: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Отправка решения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заявителю      </w:t>
            </w:r>
          </w:p>
        </w:tc>
      </w:tr>
      <w:tr w:rsidR="003310F3" w:rsidRPr="00595620">
        <w:trPr>
          <w:trHeight w:val="226"/>
        </w:trPr>
        <w:tc>
          <w:tcPr>
            <w:tcW w:w="217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7       </w:t>
            </w: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8          </w:t>
            </w: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9          </w:t>
            </w:r>
          </w:p>
        </w:tc>
      </w:tr>
      <w:tr w:rsidR="003310F3" w:rsidRPr="00595620">
        <w:trPr>
          <w:trHeight w:val="226"/>
        </w:trPr>
        <w:tc>
          <w:tcPr>
            <w:tcW w:w="217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p>
        </w:tc>
      </w:tr>
      <w:tr w:rsidR="003310F3" w:rsidRPr="00595620">
        <w:trPr>
          <w:trHeight w:val="226"/>
        </w:trPr>
        <w:tc>
          <w:tcPr>
            <w:tcW w:w="217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816"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ind w:firstLine="540"/>
        <w:jc w:val="both"/>
        <w:outlineLvl w:val="2"/>
        <w:rPr>
          <w:rFonts w:ascii="Arial" w:hAnsi="Arial" w:cs="Arial"/>
          <w:szCs w:val="24"/>
          <w:lang w:eastAsia="en-US"/>
        </w:rPr>
      </w:pPr>
      <w:r w:rsidRPr="00595620">
        <w:rPr>
          <w:rFonts w:ascii="Arial" w:hAnsi="Arial" w:cs="Arial"/>
          <w:szCs w:val="24"/>
          <w:lang w:eastAsia="en-US"/>
        </w:rPr>
        <w:t>Правила заполнения таблицы:</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Одна запись соответствует одному пакету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Заполнение граф учетной таблицы осуществляется последовательно по мере выполнения операции: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 Графа 1 "N" - указывается порядковый номер документа, начиная с 1.</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4. Графа 4 "общее количество листов" - указывается общее количество листов предоставленных документов в печатном виде.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lastRenderedPageBreak/>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p>
    <w:p w:rsidR="003310F3" w:rsidRPr="00595620" w:rsidRDefault="003310F3">
      <w:pPr>
        <w:pStyle w:val="1"/>
        <w:suppressAutoHyphens w:val="0"/>
        <w:jc w:val="center"/>
        <w:outlineLvl w:val="1"/>
        <w:rPr>
          <w:rFonts w:ascii="Arial" w:hAnsi="Arial" w:cs="Arial"/>
          <w:szCs w:val="24"/>
          <w:lang w:eastAsia="en-US"/>
        </w:rPr>
      </w:pPr>
      <w:r w:rsidRPr="00595620">
        <w:rPr>
          <w:rFonts w:ascii="Arial" w:hAnsi="Arial" w:cs="Arial"/>
          <w:szCs w:val="24"/>
          <w:lang w:eastAsia="en-US"/>
        </w:rPr>
        <w:t>ТАБЛИЦА</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УЧЕТА РАССМОТРЕНИЯ ДОКУМЕНТОВ ПО ДОСРОЧНОМУ</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ПРЕКРАЩЕНИЮ ПРАВА ПОЛЬЗОВАНИЯ ВОДНЫМ ОБЪЕКТОМ</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В СВЯЗИ С ОТКАЗОМ ВОДОПОЛЬЗОВАТЕЛЯ ОТ ДАЛЬНЕЙШЕГО</w:t>
      </w:r>
    </w:p>
    <w:p w:rsidR="003310F3" w:rsidRPr="00595620" w:rsidRDefault="003310F3">
      <w:pPr>
        <w:pStyle w:val="1"/>
        <w:suppressAutoHyphens w:val="0"/>
        <w:jc w:val="center"/>
        <w:rPr>
          <w:rFonts w:ascii="Arial" w:hAnsi="Arial" w:cs="Arial"/>
          <w:szCs w:val="24"/>
          <w:lang w:eastAsia="en-US"/>
        </w:rPr>
      </w:pPr>
      <w:r w:rsidRPr="00595620">
        <w:rPr>
          <w:rFonts w:ascii="Arial" w:hAnsi="Arial" w:cs="Arial"/>
          <w:szCs w:val="24"/>
          <w:lang w:eastAsia="en-US"/>
        </w:rPr>
        <w:t>ИСПОЛЬЗОВАНИЯ ВОДНОГО ОБЪЕКТА</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Общая часть:</w:t>
      </w:r>
    </w:p>
    <w:p w:rsidR="003310F3" w:rsidRPr="00595620" w:rsidRDefault="003310F3">
      <w:pPr>
        <w:pStyle w:val="1"/>
        <w:suppressAutoHyphens w:val="0"/>
        <w:ind w:firstLine="540"/>
        <w:jc w:val="both"/>
        <w:rPr>
          <w:rFonts w:ascii="Arial" w:hAnsi="Arial" w:cs="Arial"/>
          <w:szCs w:val="24"/>
          <w:lang w:eastAsia="en-US"/>
        </w:rPr>
      </w:pPr>
    </w:p>
    <w:tbl>
      <w:tblPr>
        <w:tblW w:w="10240"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641"/>
        <w:gridCol w:w="1408"/>
        <w:gridCol w:w="1024"/>
        <w:gridCol w:w="1792"/>
        <w:gridCol w:w="1408"/>
        <w:gridCol w:w="3967"/>
      </w:tblGrid>
      <w:tr w:rsidR="003310F3" w:rsidRPr="00595620">
        <w:trPr>
          <w:trHeight w:val="226"/>
        </w:trPr>
        <w:tc>
          <w:tcPr>
            <w:tcW w:w="64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N </w:t>
            </w: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Входящий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номер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приема</w:t>
            </w:r>
          </w:p>
        </w:tc>
        <w:tc>
          <w:tcPr>
            <w:tcW w:w="179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Общее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количество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листов   </w:t>
            </w: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Заявитель</w:t>
            </w:r>
          </w:p>
        </w:tc>
        <w:tc>
          <w:tcPr>
            <w:tcW w:w="396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Основание досрочного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прекращения права пользования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водным объектом в связи с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отказом водопользователя от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дальнейшего использования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водного объекта       </w:t>
            </w:r>
          </w:p>
        </w:tc>
      </w:tr>
      <w:tr w:rsidR="003310F3" w:rsidRPr="00595620">
        <w:trPr>
          <w:trHeight w:val="226"/>
        </w:trPr>
        <w:tc>
          <w:tcPr>
            <w:tcW w:w="640"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 xml:space="preserve"> 1 </w:t>
            </w: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2    </w:t>
            </w: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3   </w:t>
            </w:r>
          </w:p>
        </w:tc>
        <w:tc>
          <w:tcPr>
            <w:tcW w:w="1792"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4      </w:t>
            </w: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5    </w:t>
            </w:r>
          </w:p>
        </w:tc>
        <w:tc>
          <w:tcPr>
            <w:tcW w:w="396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6              </w:t>
            </w:r>
          </w:p>
        </w:tc>
      </w:tr>
      <w:tr w:rsidR="003310F3" w:rsidRPr="00595620">
        <w:trPr>
          <w:trHeight w:val="226"/>
        </w:trPr>
        <w:tc>
          <w:tcPr>
            <w:tcW w:w="640"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024"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792" w:type="dxa"/>
            <w:tcMar>
              <w:left w:w="-10" w:type="dxa"/>
            </w:tcMar>
          </w:tcPr>
          <w:p w:rsidR="003310F3" w:rsidRPr="00595620" w:rsidRDefault="003310F3">
            <w:pPr>
              <w:pStyle w:val="1"/>
              <w:suppressAutoHyphens w:val="0"/>
              <w:jc w:val="both"/>
              <w:rPr>
                <w:rFonts w:ascii="Arial" w:hAnsi="Arial" w:cs="Arial"/>
                <w:szCs w:val="24"/>
                <w:lang w:eastAsia="en-US"/>
              </w:rPr>
            </w:pPr>
          </w:p>
        </w:tc>
        <w:tc>
          <w:tcPr>
            <w:tcW w:w="140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3967"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outlineLvl w:val="2"/>
        <w:rPr>
          <w:rFonts w:ascii="Arial" w:hAnsi="Arial" w:cs="Arial"/>
          <w:szCs w:val="24"/>
          <w:lang w:eastAsia="en-US"/>
        </w:rPr>
      </w:pPr>
      <w:r w:rsidRPr="00595620">
        <w:rPr>
          <w:rFonts w:ascii="Arial" w:hAnsi="Arial" w:cs="Arial"/>
          <w:szCs w:val="24"/>
          <w:lang w:eastAsia="en-US"/>
        </w:rPr>
        <w:t>Часть "Ответственные исполнители":</w:t>
      </w:r>
    </w:p>
    <w:p w:rsidR="003310F3" w:rsidRPr="00595620" w:rsidRDefault="003310F3">
      <w:pPr>
        <w:pStyle w:val="1"/>
        <w:suppressAutoHyphens w:val="0"/>
        <w:jc w:val="both"/>
        <w:rPr>
          <w:rFonts w:ascii="Arial" w:hAnsi="Arial" w:cs="Arial"/>
          <w:szCs w:val="24"/>
          <w:lang w:eastAsia="en-US"/>
        </w:rPr>
      </w:pPr>
    </w:p>
    <w:tbl>
      <w:tblPr>
        <w:tblW w:w="9856" w:type="dxa"/>
        <w:tblInd w:w="-5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Look w:val="0000" w:firstRow="0" w:lastRow="0" w:firstColumn="0" w:lastColumn="0" w:noHBand="0" w:noVBand="0"/>
      </w:tblPr>
      <w:tblGrid>
        <w:gridCol w:w="3327"/>
        <w:gridCol w:w="3968"/>
        <w:gridCol w:w="2561"/>
      </w:tblGrid>
      <w:tr w:rsidR="003310F3" w:rsidRPr="00595620">
        <w:trPr>
          <w:trHeight w:val="226"/>
        </w:trPr>
        <w:tc>
          <w:tcPr>
            <w:tcW w:w="332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Разработка проекта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о прекращении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действия решения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предоставлении водного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объекта в пользование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и номер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документа)       </w:t>
            </w:r>
          </w:p>
        </w:tc>
        <w:tc>
          <w:tcPr>
            <w:tcW w:w="396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Направление решения 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прекращении действия решения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 предоставлении водного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объекта в пользование на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государственную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регистрацию в государственный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водный реестр        </w:t>
            </w:r>
          </w:p>
        </w:tc>
        <w:tc>
          <w:tcPr>
            <w:tcW w:w="2561"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Отправка решения 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прекращении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действия решения 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предоставлении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водного объекта в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пользование    </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заявителю     </w:t>
            </w:r>
          </w:p>
        </w:tc>
      </w:tr>
      <w:tr w:rsidR="003310F3" w:rsidRPr="00595620">
        <w:trPr>
          <w:trHeight w:val="226"/>
        </w:trPr>
        <w:tc>
          <w:tcPr>
            <w:tcW w:w="3327"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7            </w:t>
            </w:r>
          </w:p>
        </w:tc>
        <w:tc>
          <w:tcPr>
            <w:tcW w:w="3968"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8              </w:t>
            </w:r>
          </w:p>
        </w:tc>
        <w:tc>
          <w:tcPr>
            <w:tcW w:w="2561" w:type="dxa"/>
            <w:tcMar>
              <w:left w:w="-10" w:type="dxa"/>
            </w:tcMar>
          </w:tcPr>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9         </w:t>
            </w:r>
          </w:p>
        </w:tc>
      </w:tr>
      <w:tr w:rsidR="003310F3" w:rsidRPr="00595620">
        <w:trPr>
          <w:trHeight w:val="226"/>
        </w:trPr>
        <w:tc>
          <w:tcPr>
            <w:tcW w:w="3327" w:type="dxa"/>
            <w:tcMar>
              <w:left w:w="-10" w:type="dxa"/>
            </w:tcMar>
          </w:tcPr>
          <w:p w:rsidR="003310F3" w:rsidRPr="00595620" w:rsidRDefault="003310F3">
            <w:pPr>
              <w:pStyle w:val="1"/>
              <w:suppressAutoHyphens w:val="0"/>
              <w:jc w:val="both"/>
              <w:rPr>
                <w:rFonts w:ascii="Arial" w:hAnsi="Arial" w:cs="Arial"/>
                <w:szCs w:val="24"/>
                <w:lang w:eastAsia="en-US"/>
              </w:rPr>
            </w:pPr>
          </w:p>
        </w:tc>
        <w:tc>
          <w:tcPr>
            <w:tcW w:w="396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561" w:type="dxa"/>
            <w:tcMar>
              <w:left w:w="-10" w:type="dxa"/>
            </w:tcMar>
          </w:tcPr>
          <w:p w:rsidR="003310F3" w:rsidRPr="00595620" w:rsidRDefault="003310F3">
            <w:pPr>
              <w:pStyle w:val="1"/>
              <w:suppressAutoHyphens w:val="0"/>
              <w:jc w:val="both"/>
              <w:rPr>
                <w:rFonts w:ascii="Arial" w:hAnsi="Arial" w:cs="Arial"/>
                <w:szCs w:val="24"/>
                <w:lang w:eastAsia="en-US"/>
              </w:rPr>
            </w:pPr>
          </w:p>
        </w:tc>
      </w:tr>
      <w:tr w:rsidR="003310F3" w:rsidRPr="00595620">
        <w:trPr>
          <w:trHeight w:val="226"/>
        </w:trPr>
        <w:tc>
          <w:tcPr>
            <w:tcW w:w="3327" w:type="dxa"/>
            <w:tcMar>
              <w:left w:w="-10" w:type="dxa"/>
            </w:tcMar>
          </w:tcPr>
          <w:p w:rsidR="003310F3" w:rsidRPr="00595620" w:rsidRDefault="003310F3">
            <w:pPr>
              <w:pStyle w:val="1"/>
              <w:suppressAutoHyphens w:val="0"/>
              <w:jc w:val="both"/>
              <w:rPr>
                <w:rFonts w:ascii="Arial" w:hAnsi="Arial" w:cs="Arial"/>
                <w:szCs w:val="24"/>
                <w:lang w:eastAsia="en-US"/>
              </w:rPr>
            </w:pPr>
          </w:p>
        </w:tc>
        <w:tc>
          <w:tcPr>
            <w:tcW w:w="3968" w:type="dxa"/>
            <w:tcMar>
              <w:left w:w="-10" w:type="dxa"/>
            </w:tcMar>
          </w:tcPr>
          <w:p w:rsidR="003310F3" w:rsidRPr="00595620" w:rsidRDefault="003310F3">
            <w:pPr>
              <w:pStyle w:val="1"/>
              <w:suppressAutoHyphens w:val="0"/>
              <w:jc w:val="both"/>
              <w:rPr>
                <w:rFonts w:ascii="Arial" w:hAnsi="Arial" w:cs="Arial"/>
                <w:szCs w:val="24"/>
                <w:lang w:eastAsia="en-US"/>
              </w:rPr>
            </w:pPr>
          </w:p>
        </w:tc>
        <w:tc>
          <w:tcPr>
            <w:tcW w:w="2561" w:type="dxa"/>
            <w:tcMar>
              <w:left w:w="-10" w:type="dxa"/>
            </w:tcMar>
          </w:tcPr>
          <w:p w:rsidR="003310F3" w:rsidRPr="00595620" w:rsidRDefault="003310F3">
            <w:pPr>
              <w:pStyle w:val="1"/>
              <w:suppressAutoHyphens w:val="0"/>
              <w:jc w:val="both"/>
              <w:rPr>
                <w:rFonts w:ascii="Arial" w:hAnsi="Arial" w:cs="Arial"/>
                <w:szCs w:val="24"/>
                <w:lang w:eastAsia="en-US"/>
              </w:rPr>
            </w:pPr>
          </w:p>
        </w:tc>
      </w:tr>
    </w:tbl>
    <w:p w:rsidR="003310F3" w:rsidRPr="00595620" w:rsidRDefault="003310F3">
      <w:pPr>
        <w:pStyle w:val="1"/>
        <w:suppressAutoHyphens w:val="0"/>
        <w:ind w:firstLine="540"/>
        <w:jc w:val="both"/>
        <w:outlineLvl w:val="2"/>
        <w:rPr>
          <w:rFonts w:ascii="Arial" w:hAnsi="Arial" w:cs="Arial"/>
          <w:szCs w:val="24"/>
        </w:rPr>
      </w:pPr>
      <w:r w:rsidRPr="00595620">
        <w:rPr>
          <w:rFonts w:ascii="Arial" w:hAnsi="Arial" w:cs="Arial"/>
          <w:szCs w:val="24"/>
          <w:lang w:eastAsia="en-US"/>
        </w:rPr>
        <w:t>Правила заполнения таблицы:</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Одна запись соответствует одному пакету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Заполнение граф учетной таблицы осуществляется последовательно по мере выполнения операции:</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1. Графа 1 "N" - указывается порядковый номер документа, начиная с 1.</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4. Графа 4 "общее количество листов" - указывается общее количество листов предоставленных документов в печатном виде.</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5. Графа 5 "заявитель" - указывается полное и сокращенное наименование юридического лица, Ф.И.О. заявителя частного лица.</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 xml:space="preserve">6. Графа 6 "основание досрочного прекращения права пользования водным объектом в связи с отказом водопользователя от дальнейшего использования </w:t>
      </w:r>
      <w:r w:rsidRPr="00595620">
        <w:rPr>
          <w:rFonts w:ascii="Arial" w:hAnsi="Arial" w:cs="Arial"/>
          <w:szCs w:val="24"/>
          <w:lang w:eastAsia="en-US"/>
        </w:rPr>
        <w:lastRenderedPageBreak/>
        <w:t>водного объекта" - указывается основание досрочного прекращения права пользования водным объектом.</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10F3" w:rsidRPr="00595620" w:rsidRDefault="003310F3">
      <w:pPr>
        <w:pStyle w:val="1"/>
        <w:suppressAutoHyphens w:val="0"/>
        <w:ind w:firstLine="540"/>
        <w:jc w:val="both"/>
        <w:rPr>
          <w:rFonts w:ascii="Arial" w:hAnsi="Arial" w:cs="Arial"/>
          <w:szCs w:val="24"/>
          <w:lang w:eastAsia="en-US"/>
        </w:rPr>
      </w:pPr>
      <w:r w:rsidRPr="00595620">
        <w:rPr>
          <w:rFonts w:ascii="Arial" w:hAnsi="Arial" w:cs="Arial"/>
          <w:szCs w:val="24"/>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1"/>
        <w:suppressAutoHyphens w:val="0"/>
        <w:jc w:val="right"/>
        <w:outlineLvl w:val="0"/>
        <w:rPr>
          <w:rFonts w:ascii="Arial" w:hAnsi="Arial" w:cs="Arial"/>
          <w:szCs w:val="24"/>
          <w:lang w:eastAsia="en-US"/>
        </w:rPr>
      </w:pPr>
      <w:r w:rsidRPr="00595620">
        <w:rPr>
          <w:rFonts w:ascii="Arial" w:hAnsi="Arial" w:cs="Arial"/>
          <w:szCs w:val="24"/>
          <w:lang w:eastAsia="en-US"/>
        </w:rPr>
        <w:t>Приложение 7</w:t>
      </w: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к Административному регламенту</w:t>
      </w:r>
    </w:p>
    <w:p w:rsidR="003310F3" w:rsidRPr="00595620" w:rsidRDefault="003310F3">
      <w:pPr>
        <w:pStyle w:val="1"/>
        <w:suppressAutoHyphens w:val="0"/>
        <w:jc w:val="right"/>
        <w:rPr>
          <w:rFonts w:ascii="Arial" w:hAnsi="Arial" w:cs="Arial"/>
          <w:szCs w:val="24"/>
          <w:lang w:eastAsia="en-US"/>
        </w:rPr>
      </w:pPr>
    </w:p>
    <w:p w:rsidR="003310F3" w:rsidRPr="00595620" w:rsidRDefault="003310F3">
      <w:pPr>
        <w:pStyle w:val="1"/>
        <w:suppressAutoHyphens w:val="0"/>
        <w:jc w:val="right"/>
        <w:rPr>
          <w:rFonts w:ascii="Arial" w:hAnsi="Arial" w:cs="Arial"/>
          <w:szCs w:val="24"/>
          <w:lang w:eastAsia="en-US"/>
        </w:rPr>
      </w:pPr>
      <w:r w:rsidRPr="00595620">
        <w:rPr>
          <w:rFonts w:ascii="Arial" w:hAnsi="Arial" w:cs="Arial"/>
          <w:szCs w:val="24"/>
          <w:lang w:eastAsia="en-US"/>
        </w:rPr>
        <w:t>Образец</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МОТИВИРОВАННЫЙ ОТКАЗ</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В ПРЕДОСТАВЛЕНИИ ВОДНОГО ОБЪЕКТА НА ОСНОВАНИИ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РЕШЕНИЯ О ПРЕДОСТАВЛЕНИИ ВОДНОГО ОБЪЕКТА В ПОЛЬЗОВАНИЕ</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Исх. N _____                             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(фамилия, имя, отчество заявителя/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представителя заявителя)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Отказать  в  предоставлении  водного объекта или  его  части  на  основании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решения о предоставлении водного объекта в пользование </w:t>
      </w:r>
      <w:proofErr w:type="spellStart"/>
      <w:r w:rsidRPr="00595620">
        <w:rPr>
          <w:rFonts w:ascii="Arial" w:hAnsi="Arial" w:cs="Arial"/>
          <w:szCs w:val="24"/>
          <w:lang w:eastAsia="en-US"/>
        </w:rPr>
        <w:t>вх</w:t>
      </w:r>
      <w:proofErr w:type="spellEnd"/>
      <w:r w:rsidRPr="00595620">
        <w:rPr>
          <w:rFonts w:ascii="Arial" w:hAnsi="Arial" w:cs="Arial"/>
          <w:szCs w:val="24"/>
          <w:lang w:eastAsia="en-US"/>
        </w:rPr>
        <w:t>. N ______________</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    документы, указанные в </w:t>
      </w:r>
      <w:hyperlink r:id="rId25">
        <w:r w:rsidRPr="00595620">
          <w:rPr>
            <w:rStyle w:val="-"/>
            <w:rFonts w:ascii="Arial" w:hAnsi="Arial" w:cs="Arial"/>
            <w:szCs w:val="24"/>
            <w:lang w:eastAsia="en-US"/>
          </w:rPr>
          <w:t>пунктах 10</w:t>
        </w:r>
      </w:hyperlink>
      <w:r w:rsidRPr="00595620">
        <w:rPr>
          <w:rFonts w:ascii="Arial" w:hAnsi="Arial" w:cs="Arial"/>
          <w:szCs w:val="24"/>
          <w:lang w:eastAsia="en-US"/>
        </w:rPr>
        <w:t xml:space="preserve">, </w:t>
      </w:r>
      <w:hyperlink r:id="rId26">
        <w:r w:rsidRPr="00595620">
          <w:rPr>
            <w:rStyle w:val="-"/>
            <w:rFonts w:ascii="Arial" w:hAnsi="Arial" w:cs="Arial"/>
            <w:szCs w:val="24"/>
            <w:lang w:eastAsia="en-US"/>
          </w:rPr>
          <w:t>11</w:t>
        </w:r>
      </w:hyperlink>
      <w:r w:rsidRPr="00595620">
        <w:rPr>
          <w:rFonts w:ascii="Arial" w:hAnsi="Arial" w:cs="Arial"/>
          <w:szCs w:val="24"/>
          <w:lang w:eastAsia="en-US"/>
        </w:rPr>
        <w:t xml:space="preserve"> - </w:t>
      </w:r>
      <w:hyperlink r:id="rId27">
        <w:r w:rsidRPr="00595620">
          <w:rPr>
            <w:rStyle w:val="-"/>
            <w:rFonts w:ascii="Arial" w:hAnsi="Arial" w:cs="Arial"/>
            <w:szCs w:val="24"/>
            <w:lang w:eastAsia="en-US"/>
          </w:rPr>
          <w:t>14</w:t>
        </w:r>
      </w:hyperlink>
      <w:r w:rsidRPr="00595620">
        <w:rPr>
          <w:rFonts w:ascii="Arial" w:hAnsi="Arial" w:cs="Arial"/>
          <w:szCs w:val="24"/>
          <w:lang w:eastAsia="en-US"/>
        </w:rPr>
        <w:t xml:space="preserve"> Правил подготовки и принятия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решения  о  предоставлении  водного  объекта  в  пользование,  утвержденных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lastRenderedPageBreak/>
        <w:t>постановлением  Правительства  Российской Федерации от 30 декабря 2006 г. N</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844  "О  порядке  подготовки  и  принятия  решения о предоставлении водного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объекта в пользование", представлены с нарушением требований, установленных</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настоящими Правилами;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получен   отказ   федеральных   органов   исполнительной   власти   (их</w:t>
      </w:r>
    </w:p>
    <w:p w:rsidR="003310F3" w:rsidRPr="00595620" w:rsidRDefault="003310F3">
      <w:pPr>
        <w:pStyle w:val="1"/>
        <w:suppressAutoHyphens w:val="0"/>
        <w:jc w:val="both"/>
        <w:rPr>
          <w:rFonts w:ascii="Arial" w:hAnsi="Arial" w:cs="Arial"/>
          <w:szCs w:val="24"/>
        </w:rPr>
      </w:pPr>
      <w:r w:rsidRPr="00595620">
        <w:rPr>
          <w:rFonts w:ascii="Arial" w:hAnsi="Arial" w:cs="Arial"/>
          <w:szCs w:val="24"/>
          <w:lang w:eastAsia="en-US"/>
        </w:rPr>
        <w:t xml:space="preserve">территориальных  органов),  указанных  в  </w:t>
      </w:r>
      <w:hyperlink r:id="rId28">
        <w:r w:rsidRPr="00595620">
          <w:rPr>
            <w:rStyle w:val="-"/>
            <w:rFonts w:ascii="Arial" w:hAnsi="Arial" w:cs="Arial"/>
            <w:szCs w:val="24"/>
            <w:lang w:eastAsia="en-US"/>
          </w:rPr>
          <w:t>подпункте  "г"  пункта  20</w:t>
        </w:r>
      </w:hyperlink>
      <w:r w:rsidRPr="00595620">
        <w:rPr>
          <w:rFonts w:ascii="Arial" w:hAnsi="Arial" w:cs="Arial"/>
          <w:szCs w:val="24"/>
          <w:lang w:eastAsia="en-US"/>
        </w:rPr>
        <w:t xml:space="preserve"> Правил</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подготовки   и   принятия   решения  о  предоставлении  водного  объекта  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пользование, утвержденных постановлением Правительства Российской Федерации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от  30  декабря  2006  г.  N 844 "О порядке подготовки и принятия решения о</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предоставлении  водного  объекта  в  пользование",  в  согласовании условий</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водопользования;</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право  пользования  частью  водного  объекта,  указанной  в  заявлении,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предоставлено  другому  лицу,  либо  водный  объект, указанный в заявлении,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предоставлен в обособленное водопользование;</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использование   водного   объекта  в  заявленных  целях  запрещено  или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ограничено в соответствии с законодательством Российской Федерации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___________________________________________________________________________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(указывается мотивированный отказ в предоставлении водного объекта или</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его части на основании решения о предоставлении водного объекта в</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пользование)</w:t>
      </w:r>
    </w:p>
    <w:p w:rsidR="003310F3" w:rsidRPr="00595620" w:rsidRDefault="003310F3">
      <w:pPr>
        <w:pStyle w:val="1"/>
        <w:suppressAutoHyphens w:val="0"/>
        <w:jc w:val="both"/>
        <w:rPr>
          <w:rFonts w:ascii="Arial" w:hAnsi="Arial" w:cs="Arial"/>
          <w:szCs w:val="24"/>
          <w:lang w:eastAsia="en-US"/>
        </w:rPr>
      </w:pP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М.П.</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"__" ___________ 20__ г. _______________________________  _________________</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(дата)                (Ф.И.О. руководителя            (подпись)</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уполномоченного органа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государственной власти субъекта</w:t>
      </w:r>
    </w:p>
    <w:p w:rsidR="003310F3" w:rsidRPr="00595620" w:rsidRDefault="003310F3">
      <w:pPr>
        <w:pStyle w:val="1"/>
        <w:suppressAutoHyphens w:val="0"/>
        <w:jc w:val="both"/>
        <w:rPr>
          <w:rFonts w:ascii="Arial" w:hAnsi="Arial" w:cs="Arial"/>
          <w:szCs w:val="24"/>
          <w:lang w:eastAsia="en-US"/>
        </w:rPr>
      </w:pPr>
      <w:r w:rsidRPr="00595620">
        <w:rPr>
          <w:rFonts w:ascii="Arial" w:hAnsi="Arial" w:cs="Arial"/>
          <w:szCs w:val="24"/>
          <w:lang w:eastAsia="en-US"/>
        </w:rPr>
        <w:t xml:space="preserve">                              Российской Федерации)</w:t>
      </w:r>
    </w:p>
    <w:p w:rsidR="003310F3" w:rsidRPr="00595620" w:rsidRDefault="003310F3">
      <w:pPr>
        <w:pStyle w:val="1"/>
        <w:suppressAutoHyphens w:val="0"/>
        <w:ind w:firstLine="540"/>
        <w:jc w:val="both"/>
        <w:rPr>
          <w:rFonts w:ascii="Arial" w:hAnsi="Arial" w:cs="Arial"/>
          <w:szCs w:val="24"/>
          <w:lang w:eastAsia="en-US"/>
        </w:rPr>
      </w:pPr>
    </w:p>
    <w:p w:rsidR="003310F3" w:rsidRPr="00595620" w:rsidRDefault="003310F3">
      <w:pPr>
        <w:pStyle w:val="ConsPlusNormal0"/>
        <w:widowControl/>
        <w:ind w:firstLine="0"/>
        <w:jc w:val="right"/>
        <w:rPr>
          <w:szCs w:val="24"/>
        </w:rPr>
      </w:pPr>
    </w:p>
    <w:sectPr w:rsidR="003310F3" w:rsidRPr="00595620" w:rsidSect="0040245B">
      <w:headerReference w:type="default" r:id="rId2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DC" w:rsidRDefault="00A072DC">
      <w:r>
        <w:separator/>
      </w:r>
    </w:p>
  </w:endnote>
  <w:endnote w:type="continuationSeparator" w:id="0">
    <w:p w:rsidR="00A072DC" w:rsidRDefault="00A0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DC" w:rsidRDefault="00A072DC">
      <w:r>
        <w:separator/>
      </w:r>
    </w:p>
  </w:footnote>
  <w:footnote w:type="continuationSeparator" w:id="0">
    <w:p w:rsidR="00A072DC" w:rsidRDefault="00A0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DC" w:rsidRDefault="00A072DC">
    <w:pPr>
      <w:pStyle w:val="ae"/>
    </w:pPr>
    <w:r>
      <w:rPr>
        <w:noProof/>
      </w:rPr>
      <w:pict>
        <v:rect id="Врезка1" o:spid="_x0000_s2049" style="position:absolute;margin-left:0;margin-top:.05pt;width:10.5pt;height:13.7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" filled="f" stroked="f">
          <v:textbox style="mso-fit-shape-to-text:t" inset="0,0,0,0">
            <w:txbxContent>
              <w:p w:rsidR="00A072DC" w:rsidRDefault="00A072DC">
                <w:pPr>
                  <w:pStyle w:val="ae"/>
                  <w:rPr>
                    <w:color w:val="000000"/>
                  </w:rPr>
                </w:pPr>
                <w:r>
                  <w:fldChar w:fldCharType="begin"/>
                </w:r>
                <w:r>
                  <w:instrText>PAGE</w:instrText>
                </w:r>
                <w:r>
                  <w:fldChar w:fldCharType="separate"/>
                </w:r>
                <w:r w:rsidR="00C67368">
                  <w:rPr>
                    <w:noProof/>
                  </w:rPr>
                  <w:t>29</w:t>
                </w:r>
                <w:r>
                  <w:rPr>
                    <w:noProof/>
                  </w:rPr>
                  <w:fldChar w:fldCharType="end"/>
                </w:r>
              </w:p>
            </w:txbxContent>
          </v:textbox>
          <w10:wrap type="square" side="largest"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DC" w:rsidRDefault="00A072D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DC" w:rsidRDefault="00A072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2129"/>
    <w:multiLevelType w:val="multilevel"/>
    <w:tmpl w:val="C5409E5C"/>
    <w:lvl w:ilvl="0">
      <w:start w:val="1"/>
      <w:numFmt w:val="none"/>
      <w:suff w:val="nothing"/>
      <w:lvlText w:val=""/>
      <w:lvlJc w:val="left"/>
      <w:pPr>
        <w:ind w:left="72" w:hanging="432"/>
      </w:pPr>
      <w:rPr>
        <w:rFonts w:cs="Times New Roman"/>
      </w:rPr>
    </w:lvl>
    <w:lvl w:ilvl="1">
      <w:start w:val="1"/>
      <w:numFmt w:val="none"/>
      <w:suff w:val="nothing"/>
      <w:lvlText w:val=""/>
      <w:lvlJc w:val="left"/>
      <w:pPr>
        <w:ind w:left="216" w:hanging="576"/>
      </w:pPr>
      <w:rPr>
        <w:rFonts w:cs="Times New Roman"/>
      </w:rPr>
    </w:lvl>
    <w:lvl w:ilvl="2">
      <w:start w:val="1"/>
      <w:numFmt w:val="none"/>
      <w:suff w:val="nothing"/>
      <w:lvlText w:val=""/>
      <w:lvlJc w:val="left"/>
      <w:pPr>
        <w:ind w:left="360" w:hanging="720"/>
      </w:pPr>
      <w:rPr>
        <w:rFonts w:cs="Times New Roman"/>
      </w:rPr>
    </w:lvl>
    <w:lvl w:ilvl="3">
      <w:start w:val="1"/>
      <w:numFmt w:val="none"/>
      <w:suff w:val="nothing"/>
      <w:lvlText w:val=""/>
      <w:lvlJc w:val="left"/>
      <w:pPr>
        <w:ind w:left="504" w:hanging="864"/>
      </w:pPr>
      <w:rPr>
        <w:rFonts w:cs="Times New Roman"/>
      </w:rPr>
    </w:lvl>
    <w:lvl w:ilvl="4">
      <w:start w:val="1"/>
      <w:numFmt w:val="none"/>
      <w:suff w:val="nothing"/>
      <w:lvlText w:val=""/>
      <w:lvlJc w:val="left"/>
      <w:pPr>
        <w:ind w:left="648" w:hanging="1008"/>
      </w:pPr>
      <w:rPr>
        <w:rFonts w:cs="Times New Roman"/>
      </w:rPr>
    </w:lvl>
    <w:lvl w:ilvl="5">
      <w:start w:val="1"/>
      <w:numFmt w:val="none"/>
      <w:suff w:val="nothing"/>
      <w:lvlText w:val=""/>
      <w:lvlJc w:val="left"/>
      <w:pPr>
        <w:ind w:left="792" w:hanging="1152"/>
      </w:pPr>
      <w:rPr>
        <w:rFonts w:cs="Times New Roman"/>
      </w:rPr>
    </w:lvl>
    <w:lvl w:ilvl="6">
      <w:start w:val="1"/>
      <w:numFmt w:val="none"/>
      <w:suff w:val="nothing"/>
      <w:lvlText w:val=""/>
      <w:lvlJc w:val="left"/>
      <w:pPr>
        <w:ind w:left="936" w:hanging="1296"/>
      </w:pPr>
      <w:rPr>
        <w:rFonts w:cs="Times New Roman"/>
      </w:rPr>
    </w:lvl>
    <w:lvl w:ilvl="7">
      <w:start w:val="1"/>
      <w:numFmt w:val="none"/>
      <w:suff w:val="nothing"/>
      <w:lvlText w:val=""/>
      <w:lvlJc w:val="left"/>
      <w:pPr>
        <w:ind w:left="1080" w:hanging="1440"/>
      </w:pPr>
      <w:rPr>
        <w:rFonts w:cs="Times New Roman"/>
      </w:rPr>
    </w:lvl>
    <w:lvl w:ilvl="8">
      <w:start w:val="1"/>
      <w:numFmt w:val="none"/>
      <w:suff w:val="nothing"/>
      <w:lvlText w:val=""/>
      <w:lvlJc w:val="left"/>
      <w:pPr>
        <w:ind w:left="1224" w:hanging="1584"/>
      </w:pPr>
      <w:rPr>
        <w:rFonts w:cs="Times New Roman"/>
      </w:rPr>
    </w:lvl>
  </w:abstractNum>
  <w:abstractNum w:abstractNumId="1">
    <w:nsid w:val="666E5CF5"/>
    <w:multiLevelType w:val="multilevel"/>
    <w:tmpl w:val="DA84B8E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C0"/>
    <w:rsid w:val="000D66D4"/>
    <w:rsid w:val="00275EC0"/>
    <w:rsid w:val="003310F3"/>
    <w:rsid w:val="003A15DE"/>
    <w:rsid w:val="003F0464"/>
    <w:rsid w:val="0040245B"/>
    <w:rsid w:val="00595620"/>
    <w:rsid w:val="00683204"/>
    <w:rsid w:val="006C7B84"/>
    <w:rsid w:val="00905CC1"/>
    <w:rsid w:val="00913794"/>
    <w:rsid w:val="00A072DC"/>
    <w:rsid w:val="00A15C31"/>
    <w:rsid w:val="00A27E05"/>
    <w:rsid w:val="00B543DB"/>
    <w:rsid w:val="00C67368"/>
    <w:rsid w:val="00E91873"/>
    <w:rsid w:val="00E92A7A"/>
    <w:rsid w:val="00E94999"/>
    <w:rsid w:val="00F4733A"/>
    <w:rsid w:val="00F9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5B"/>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pPr>
      <w:tabs>
        <w:tab w:val="left" w:pos="709"/>
      </w:tabs>
      <w:suppressAutoHyphens/>
      <w:spacing w:after="200" w:line="276" w:lineRule="atLeast"/>
    </w:pPr>
    <w:rPr>
      <w:rFonts w:cs="Calibri"/>
      <w:color w:val="00000A"/>
      <w:sz w:val="24"/>
    </w:rPr>
  </w:style>
  <w:style w:type="character" w:styleId="a3">
    <w:name w:val="Strong"/>
    <w:basedOn w:val="a0"/>
    <w:uiPriority w:val="99"/>
    <w:qFormat/>
    <w:rPr>
      <w:rFonts w:cs="Times New Roman"/>
      <w:b/>
      <w:bCs/>
    </w:rPr>
  </w:style>
  <w:style w:type="character" w:customStyle="1" w:styleId="a4">
    <w:name w:val="Верхний колонтитул Знак"/>
    <w:basedOn w:val="a0"/>
    <w:uiPriority w:val="99"/>
    <w:locked/>
    <w:rPr>
      <w:rFonts w:ascii="Times New Roman" w:hAnsi="Times New Roman" w:cs="Times New Roman"/>
      <w:sz w:val="20"/>
      <w:szCs w:val="20"/>
      <w:lang w:eastAsia="ar-SA" w:bidi="ar-SA"/>
    </w:rPr>
  </w:style>
  <w:style w:type="character" w:customStyle="1" w:styleId="a5">
    <w:name w:val="Текст выноски Знак"/>
    <w:basedOn w:val="a0"/>
    <w:uiPriority w:val="99"/>
    <w:semiHidden/>
    <w:locked/>
    <w:rPr>
      <w:rFonts w:ascii="Tahoma" w:hAnsi="Tahoma" w:cs="Tahoma"/>
      <w:sz w:val="16"/>
      <w:szCs w:val="16"/>
      <w:lang w:eastAsia="ar-SA" w:bidi="ar-SA"/>
    </w:rPr>
  </w:style>
  <w:style w:type="character" w:customStyle="1" w:styleId="a6">
    <w:name w:val="Нижний колонтитул Знак"/>
    <w:basedOn w:val="a0"/>
    <w:uiPriority w:val="99"/>
    <w:semiHidden/>
    <w:locked/>
    <w:rPr>
      <w:rFonts w:ascii="Times New Roman" w:hAnsi="Times New Roman" w:cs="Times New Roman"/>
      <w:sz w:val="24"/>
      <w:szCs w:val="24"/>
      <w:lang w:eastAsia="ar-SA" w:bidi="ar-SA"/>
    </w:rPr>
  </w:style>
  <w:style w:type="character" w:styleId="a7">
    <w:name w:val="page number"/>
    <w:basedOn w:val="a0"/>
    <w:uiPriority w:val="99"/>
    <w:rPr>
      <w:rFonts w:cs="Times New Roman"/>
    </w:rPr>
  </w:style>
  <w:style w:type="character" w:customStyle="1" w:styleId="ConsPlusNormal">
    <w:name w:val="ConsPlusNormal Знак"/>
    <w:uiPriority w:val="99"/>
    <w:locked/>
    <w:rPr>
      <w:rFonts w:ascii="Arial" w:hAnsi="Arial"/>
      <w:sz w:val="22"/>
      <w:lang w:val="ru-RU" w:eastAsia="ar-SA" w:bidi="ar-SA"/>
    </w:rPr>
  </w:style>
  <w:style w:type="character" w:customStyle="1" w:styleId="-">
    <w:name w:val="Интернет-ссылка"/>
    <w:uiPriority w:val="99"/>
    <w:rsid w:val="0040245B"/>
    <w:rPr>
      <w:color w:val="000080"/>
      <w:u w:val="single"/>
    </w:rPr>
  </w:style>
  <w:style w:type="paragraph" w:customStyle="1" w:styleId="a8">
    <w:name w:val="Заголовок"/>
    <w:basedOn w:val="1"/>
    <w:next w:val="a9"/>
    <w:uiPriority w:val="99"/>
    <w:rsid w:val="0040245B"/>
    <w:pPr>
      <w:keepNext/>
      <w:spacing w:before="240" w:after="120"/>
    </w:pPr>
    <w:rPr>
      <w:rFonts w:ascii="Liberation Sans" w:eastAsia="Microsoft YaHei" w:hAnsi="Liberation Sans" w:cs="Mangal"/>
      <w:sz w:val="28"/>
      <w:szCs w:val="28"/>
    </w:rPr>
  </w:style>
  <w:style w:type="paragraph" w:styleId="a9">
    <w:name w:val="Body Text"/>
    <w:basedOn w:val="1"/>
    <w:link w:val="aa"/>
    <w:uiPriority w:val="99"/>
    <w:rsid w:val="0040245B"/>
    <w:pPr>
      <w:spacing w:after="140" w:line="288" w:lineRule="auto"/>
    </w:pPr>
  </w:style>
  <w:style w:type="character" w:customStyle="1" w:styleId="aa">
    <w:name w:val="Основной текст Знак"/>
    <w:basedOn w:val="a0"/>
    <w:link w:val="a9"/>
    <w:uiPriority w:val="99"/>
    <w:semiHidden/>
    <w:rsid w:val="00CD6B8D"/>
    <w:rPr>
      <w:sz w:val="20"/>
    </w:rPr>
  </w:style>
  <w:style w:type="paragraph" w:styleId="ab">
    <w:name w:val="List"/>
    <w:basedOn w:val="1"/>
    <w:uiPriority w:val="99"/>
    <w:pPr>
      <w:suppressAutoHyphens w:val="0"/>
      <w:ind w:left="283" w:hanging="283"/>
    </w:pPr>
  </w:style>
  <w:style w:type="paragraph" w:styleId="ac">
    <w:name w:val="caption"/>
    <w:basedOn w:val="1"/>
    <w:uiPriority w:val="99"/>
    <w:qFormat/>
    <w:rsid w:val="0040245B"/>
    <w:pPr>
      <w:suppressLineNumbers/>
      <w:spacing w:before="120" w:after="120"/>
    </w:pPr>
    <w:rPr>
      <w:rFonts w:cs="Mangal"/>
      <w:i/>
      <w:iCs/>
      <w:szCs w:val="24"/>
    </w:rPr>
  </w:style>
  <w:style w:type="paragraph" w:styleId="10">
    <w:name w:val="index 1"/>
    <w:basedOn w:val="a"/>
    <w:next w:val="a"/>
    <w:autoRedefine/>
    <w:uiPriority w:val="99"/>
    <w:semiHidden/>
    <w:pPr>
      <w:ind w:left="200" w:hanging="200"/>
    </w:pPr>
  </w:style>
  <w:style w:type="paragraph" w:styleId="ad">
    <w:name w:val="index heading"/>
    <w:basedOn w:val="1"/>
    <w:uiPriority w:val="99"/>
    <w:rsid w:val="0040245B"/>
    <w:pPr>
      <w:suppressLineNumbers/>
    </w:pPr>
    <w:rPr>
      <w:rFonts w:cs="Mangal"/>
    </w:rPr>
  </w:style>
  <w:style w:type="paragraph" w:customStyle="1" w:styleId="ConsPlusNormal0">
    <w:name w:val="ConsPlusNormal"/>
    <w:uiPriority w:val="99"/>
    <w:pPr>
      <w:widowControl w:val="0"/>
      <w:suppressAutoHyphens/>
      <w:ind w:firstLine="720"/>
    </w:pPr>
    <w:rPr>
      <w:rFonts w:ascii="Arial" w:hAnsi="Arial" w:cs="Arial"/>
      <w:color w:val="00000A"/>
      <w:sz w:val="24"/>
      <w:lang w:eastAsia="ar-SA"/>
    </w:rPr>
  </w:style>
  <w:style w:type="paragraph" w:styleId="ae">
    <w:name w:val="header"/>
    <w:basedOn w:val="1"/>
    <w:link w:val="11"/>
    <w:uiPriority w:val="99"/>
    <w:pPr>
      <w:tabs>
        <w:tab w:val="center" w:pos="4677"/>
        <w:tab w:val="right" w:pos="9355"/>
      </w:tabs>
    </w:pPr>
    <w:rPr>
      <w:sz w:val="20"/>
      <w:szCs w:val="20"/>
    </w:rPr>
  </w:style>
  <w:style w:type="character" w:customStyle="1" w:styleId="11">
    <w:name w:val="Верхний колонтитул Знак1"/>
    <w:basedOn w:val="a0"/>
    <w:link w:val="ae"/>
    <w:uiPriority w:val="99"/>
    <w:semiHidden/>
    <w:rsid w:val="00CD6B8D"/>
    <w:rPr>
      <w:sz w:val="20"/>
    </w:rPr>
  </w:style>
  <w:style w:type="paragraph" w:customStyle="1" w:styleId="af">
    <w:name w:val="Содержимое таблицы"/>
    <w:basedOn w:val="1"/>
    <w:uiPriority w:val="99"/>
    <w:pPr>
      <w:suppressLineNumbers/>
    </w:pPr>
  </w:style>
  <w:style w:type="paragraph" w:customStyle="1" w:styleId="NoSpacing1">
    <w:name w:val="No Spacing1"/>
    <w:uiPriority w:val="99"/>
    <w:pPr>
      <w:suppressAutoHyphens/>
      <w:spacing w:line="100" w:lineRule="atLeast"/>
    </w:pPr>
    <w:rPr>
      <w:rFonts w:cs="Calibri"/>
      <w:color w:val="00000A"/>
      <w:sz w:val="24"/>
      <w:lang w:eastAsia="ar-SA"/>
    </w:rPr>
  </w:style>
  <w:style w:type="paragraph" w:customStyle="1" w:styleId="12">
    <w:name w:val="Абзац списка1"/>
    <w:uiPriority w:val="99"/>
    <w:pPr>
      <w:widowControl w:val="0"/>
      <w:suppressAutoHyphens/>
      <w:spacing w:line="100" w:lineRule="atLeast"/>
      <w:ind w:left="720"/>
    </w:pPr>
    <w:rPr>
      <w:rFonts w:eastAsia="Times New Roman" w:cs="Calibri"/>
      <w:color w:val="00000A"/>
      <w:sz w:val="24"/>
      <w:szCs w:val="24"/>
      <w:lang w:eastAsia="ar-SA"/>
    </w:rPr>
  </w:style>
  <w:style w:type="paragraph" w:styleId="af0">
    <w:name w:val="Balloon Text"/>
    <w:basedOn w:val="1"/>
    <w:link w:val="13"/>
    <w:uiPriority w:val="99"/>
    <w:semiHidden/>
    <w:rPr>
      <w:rFonts w:ascii="Tahoma" w:hAnsi="Tahoma" w:cs="Tahoma"/>
      <w:sz w:val="16"/>
      <w:szCs w:val="16"/>
    </w:rPr>
  </w:style>
  <w:style w:type="character" w:customStyle="1" w:styleId="13">
    <w:name w:val="Текст выноски Знак1"/>
    <w:basedOn w:val="a0"/>
    <w:link w:val="af0"/>
    <w:uiPriority w:val="99"/>
    <w:semiHidden/>
    <w:rsid w:val="00CD6B8D"/>
    <w:rPr>
      <w:rFonts w:ascii="Times New Roman" w:hAnsi="Times New Roman"/>
      <w:sz w:val="0"/>
      <w:szCs w:val="0"/>
    </w:rPr>
  </w:style>
  <w:style w:type="paragraph" w:styleId="af1">
    <w:name w:val="List Paragraph"/>
    <w:basedOn w:val="1"/>
    <w:uiPriority w:val="99"/>
    <w:qFormat/>
    <w:pPr>
      <w:ind w:left="720"/>
    </w:pPr>
  </w:style>
  <w:style w:type="paragraph" w:styleId="af2">
    <w:name w:val="footer"/>
    <w:basedOn w:val="1"/>
    <w:link w:val="14"/>
    <w:uiPriority w:val="99"/>
    <w:pPr>
      <w:tabs>
        <w:tab w:val="center" w:pos="4677"/>
        <w:tab w:val="right" w:pos="9355"/>
      </w:tabs>
    </w:pPr>
  </w:style>
  <w:style w:type="character" w:customStyle="1" w:styleId="14">
    <w:name w:val="Нижний колонтитул Знак1"/>
    <w:basedOn w:val="a0"/>
    <w:link w:val="af2"/>
    <w:uiPriority w:val="99"/>
    <w:semiHidden/>
    <w:rsid w:val="00CD6B8D"/>
    <w:rPr>
      <w:sz w:val="20"/>
    </w:rPr>
  </w:style>
  <w:style w:type="paragraph" w:customStyle="1" w:styleId="af3">
    <w:name w:val="Содержимое врезки"/>
    <w:basedOn w:val="1"/>
    <w:uiPriority w:val="99"/>
    <w:rsid w:val="0040245B"/>
  </w:style>
  <w:style w:type="paragraph" w:styleId="af4">
    <w:name w:val="Normal (Web)"/>
    <w:basedOn w:val="1"/>
    <w:uiPriority w:val="99"/>
    <w:rsid w:val="0040245B"/>
    <w:pPr>
      <w:spacing w:before="280" w:after="280"/>
    </w:pPr>
    <w:rPr>
      <w:szCs w:val="24"/>
    </w:rPr>
  </w:style>
  <w:style w:type="paragraph" w:styleId="af5">
    <w:name w:val="table of figures"/>
    <w:basedOn w:val="ac"/>
    <w:uiPriority w:val="99"/>
    <w:rsid w:val="0040245B"/>
  </w:style>
  <w:style w:type="paragraph" w:customStyle="1" w:styleId="ConsPlusTitle">
    <w:name w:val="ConsPlusTitle"/>
    <w:uiPriority w:val="99"/>
    <w:rsid w:val="0040245B"/>
    <w:pPr>
      <w:widowControl w:val="0"/>
      <w:suppressAutoHyphens/>
    </w:pPr>
    <w:rPr>
      <w:rFonts w:cs="Calibri"/>
      <w:sz w:val="20"/>
      <w:szCs w:val="20"/>
      <w:lang w:eastAsia="zh-CN"/>
    </w:rPr>
  </w:style>
  <w:style w:type="paragraph" w:styleId="af6">
    <w:name w:val="No Spacing"/>
    <w:uiPriority w:val="99"/>
    <w:qFormat/>
    <w:rsid w:val="00683204"/>
    <w:pPr>
      <w:suppressAutoHyphens/>
    </w:pPr>
    <w:rPr>
      <w:rFonts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0735">
      <w:marLeft w:val="0"/>
      <w:marRight w:val="0"/>
      <w:marTop w:val="0"/>
      <w:marBottom w:val="0"/>
      <w:divBdr>
        <w:top w:val="none" w:sz="0" w:space="0" w:color="auto"/>
        <w:left w:val="none" w:sz="0" w:space="0" w:color="auto"/>
        <w:bottom w:val="none" w:sz="0" w:space="0" w:color="auto"/>
        <w:right w:val="none" w:sz="0" w:space="0" w:color="auto"/>
      </w:divBdr>
    </w:div>
    <w:div w:id="1622760736">
      <w:marLeft w:val="0"/>
      <w:marRight w:val="0"/>
      <w:marTop w:val="0"/>
      <w:marBottom w:val="0"/>
      <w:divBdr>
        <w:top w:val="none" w:sz="0" w:space="0" w:color="auto"/>
        <w:left w:val="none" w:sz="0" w:space="0" w:color="auto"/>
        <w:bottom w:val="none" w:sz="0" w:space="0" w:color="auto"/>
        <w:right w:val="none" w:sz="0" w:space="0" w:color="auto"/>
      </w:divBdr>
    </w:div>
    <w:div w:id="1622760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077D2550B069AB53560B2A1D8C786EA2583128BC6A3F87DE31C48980F1ED4DED180CBF72280A69u1k3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64A8FB9493BtBH" TargetMode="External"/><Relationship Id="rId3" Type="http://schemas.microsoft.com/office/2007/relationships/stylesWithEffects" Target="stylesWithEffect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endnotes" Target="endnotes.xml"/><Relationship Id="rId12" Type="http://schemas.openxmlformats.org/officeDocument/2006/relationships/hyperlink" Target="consultantplus://offline/ref=5A077D2550B069AB53560B2A1D8C786EA2573321BD6B3F87DE31C48980uFk1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64A8FB94E3BtA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A077D2550B069AB53560B2A1D8C786EA2593121B66C3F87DE31C48980F1ED4DED180CBF72280F6Cu1k4G" TargetMode="External"/><Relationship Id="rId23" Type="http://schemas.openxmlformats.org/officeDocument/2006/relationships/header" Target="header1.xml"/><Relationship Id="rId28" Type="http://schemas.openxmlformats.org/officeDocument/2006/relationships/hyperlink" Target="consultantplus://offline/ref=98CEFD9585AF478CD16ECB6CEF54E47F3E4BD686ABA9E5A2283C0DA027244F13A2C16EF534tBH" TargetMode="External"/><Relationship Id="rId10" Type="http://schemas.openxmlformats.org/officeDocument/2006/relationships/hyperlink" Target="consultantplus://offline/ref=5A077D2550B069AB53560B2A1D8C786EA257342DBD6C3F87DE31C48980F1ED4DED180CBF72280A69u1k7G" TargetMode="External"/><Relationship Id="rId19" Type="http://schemas.openxmlformats.org/officeDocument/2006/relationships/hyperlink" Target="consultantplus://offline/ref=5A077D2550B069AB53560B2A1D8C786EA2593121B66C3F87DE31C48980F1ED4DED180CBF72280F69u1k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FB96D42E869A7355DD7E7399BD15E2C71C7F79337F8347A6E93D3D6E2AEFC2CC7FE51FE5F9BCC5D5TAI"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64A8FB9483Bt7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63</Pages>
  <Words>18928</Words>
  <Characters>107890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Windows 7</cp:lastModifiedBy>
  <cp:revision>7</cp:revision>
  <cp:lastPrinted>2017-09-12T12:05:00Z</cp:lastPrinted>
  <dcterms:created xsi:type="dcterms:W3CDTF">2017-09-12T08:55:00Z</dcterms:created>
  <dcterms:modified xsi:type="dcterms:W3CDTF">2017-09-12T12:11:00Z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