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012" w:rsidRPr="00512904" w:rsidRDefault="00421012" w:rsidP="00421012">
      <w:pPr>
        <w:keepNext/>
        <w:jc w:val="center"/>
        <w:outlineLvl w:val="2"/>
        <w:rPr>
          <w:rFonts w:ascii="Arial" w:hAnsi="Arial" w:cs="Arial"/>
          <w:noProof/>
          <w:sz w:val="32"/>
          <w:szCs w:val="32"/>
        </w:rPr>
      </w:pPr>
    </w:p>
    <w:p w:rsidR="00421012" w:rsidRPr="00512904" w:rsidRDefault="00421012" w:rsidP="00421012">
      <w:pPr>
        <w:jc w:val="center"/>
        <w:rPr>
          <w:rFonts w:ascii="Arial" w:hAnsi="Arial" w:cs="Arial"/>
          <w:b/>
          <w:bCs/>
          <w:color w:val="00000A"/>
          <w:sz w:val="32"/>
          <w:szCs w:val="32"/>
        </w:rPr>
      </w:pPr>
      <w:r w:rsidRPr="00512904">
        <w:rPr>
          <w:rFonts w:ascii="Arial" w:hAnsi="Arial" w:cs="Arial"/>
          <w:b/>
          <w:bCs/>
          <w:color w:val="00000A"/>
          <w:sz w:val="32"/>
          <w:szCs w:val="32"/>
        </w:rPr>
        <w:t>АДМИНИСТРАЦИЯ</w:t>
      </w:r>
    </w:p>
    <w:p w:rsidR="00421012" w:rsidRPr="00512904" w:rsidRDefault="00421012" w:rsidP="00421012">
      <w:pPr>
        <w:suppressLineNumbers/>
        <w:jc w:val="center"/>
        <w:rPr>
          <w:rFonts w:ascii="Arial" w:hAnsi="Arial" w:cs="Arial"/>
          <w:b/>
          <w:bCs/>
          <w:color w:val="00000A"/>
          <w:sz w:val="32"/>
          <w:szCs w:val="32"/>
        </w:rPr>
      </w:pPr>
      <w:r w:rsidRPr="00512904">
        <w:rPr>
          <w:rFonts w:ascii="Arial" w:hAnsi="Arial" w:cs="Arial"/>
          <w:b/>
          <w:bCs/>
          <w:color w:val="00000A"/>
          <w:sz w:val="32"/>
          <w:szCs w:val="32"/>
        </w:rPr>
        <w:t>МАНТУРОВСКОГО СЕЛЬСОВЕТА</w:t>
      </w:r>
    </w:p>
    <w:p w:rsidR="00421012" w:rsidRPr="00512904" w:rsidRDefault="00421012" w:rsidP="00421012">
      <w:pPr>
        <w:suppressLineNumbers/>
        <w:jc w:val="center"/>
        <w:rPr>
          <w:rFonts w:ascii="Arial" w:hAnsi="Arial" w:cs="Arial"/>
          <w:b/>
          <w:bCs/>
          <w:color w:val="00000A"/>
          <w:sz w:val="32"/>
          <w:szCs w:val="32"/>
        </w:rPr>
      </w:pPr>
      <w:r w:rsidRPr="00512904">
        <w:rPr>
          <w:rFonts w:ascii="Arial" w:hAnsi="Arial" w:cs="Arial"/>
          <w:b/>
          <w:bCs/>
          <w:color w:val="00000A"/>
          <w:sz w:val="32"/>
          <w:szCs w:val="32"/>
        </w:rPr>
        <w:t>МАНТУРОВСКОГО РАЙОНА</w:t>
      </w:r>
    </w:p>
    <w:p w:rsidR="00421012" w:rsidRPr="00512904" w:rsidRDefault="00421012" w:rsidP="00421012">
      <w:pPr>
        <w:suppressLineNumbers/>
        <w:jc w:val="center"/>
        <w:rPr>
          <w:rFonts w:ascii="Arial" w:hAnsi="Arial" w:cs="Arial"/>
          <w:b/>
          <w:bCs/>
          <w:color w:val="00000A"/>
          <w:sz w:val="32"/>
          <w:szCs w:val="32"/>
        </w:rPr>
      </w:pPr>
    </w:p>
    <w:p w:rsidR="00421012" w:rsidRPr="00512904" w:rsidRDefault="00421012" w:rsidP="00421012">
      <w:pPr>
        <w:suppressLineNumbers/>
        <w:jc w:val="center"/>
        <w:rPr>
          <w:rFonts w:ascii="Arial" w:hAnsi="Arial" w:cs="Arial"/>
          <w:color w:val="303233"/>
          <w:sz w:val="32"/>
          <w:szCs w:val="32"/>
        </w:rPr>
      </w:pPr>
      <w:r w:rsidRPr="00512904">
        <w:rPr>
          <w:rFonts w:ascii="Arial" w:hAnsi="Arial" w:cs="Arial"/>
          <w:b/>
          <w:bCs/>
          <w:color w:val="00000A"/>
          <w:sz w:val="32"/>
          <w:szCs w:val="32"/>
        </w:rPr>
        <w:t>ПОСТАНОВЛЕНИЕ</w:t>
      </w:r>
    </w:p>
    <w:p w:rsidR="00421012" w:rsidRPr="00512904" w:rsidRDefault="00421012" w:rsidP="00421012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  <w:r w:rsidRPr="00512904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512904">
        <w:rPr>
          <w:rFonts w:ascii="Arial" w:hAnsi="Arial" w:cs="Arial"/>
          <w:b/>
          <w:bCs/>
          <w:sz w:val="32"/>
          <w:szCs w:val="32"/>
        </w:rPr>
        <w:t xml:space="preserve">от  </w:t>
      </w:r>
      <w:r w:rsidR="00900251">
        <w:rPr>
          <w:rFonts w:ascii="Arial" w:hAnsi="Arial" w:cs="Arial"/>
          <w:b/>
          <w:bCs/>
          <w:sz w:val="32"/>
          <w:szCs w:val="32"/>
        </w:rPr>
        <w:t>03</w:t>
      </w:r>
      <w:proofErr w:type="gramEnd"/>
      <w:r w:rsidR="00900251">
        <w:rPr>
          <w:rFonts w:ascii="Arial" w:hAnsi="Arial" w:cs="Arial"/>
          <w:b/>
          <w:bCs/>
          <w:sz w:val="32"/>
          <w:szCs w:val="32"/>
        </w:rPr>
        <w:t xml:space="preserve"> ноября</w:t>
      </w:r>
      <w:r w:rsidRPr="00512904">
        <w:rPr>
          <w:rFonts w:ascii="Arial" w:hAnsi="Arial" w:cs="Arial"/>
          <w:b/>
          <w:bCs/>
          <w:sz w:val="32"/>
          <w:szCs w:val="32"/>
        </w:rPr>
        <w:t xml:space="preserve"> 20</w:t>
      </w:r>
      <w:r w:rsidR="00900251">
        <w:rPr>
          <w:rFonts w:ascii="Arial" w:hAnsi="Arial" w:cs="Arial"/>
          <w:b/>
          <w:bCs/>
          <w:sz w:val="32"/>
          <w:szCs w:val="32"/>
        </w:rPr>
        <w:t>23</w:t>
      </w:r>
      <w:r w:rsidRPr="00512904">
        <w:rPr>
          <w:rFonts w:ascii="Arial" w:hAnsi="Arial" w:cs="Arial"/>
          <w:b/>
          <w:bCs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="00900251">
        <w:rPr>
          <w:rFonts w:ascii="Arial" w:hAnsi="Arial" w:cs="Arial"/>
          <w:b/>
          <w:bCs/>
          <w:sz w:val="32"/>
          <w:szCs w:val="32"/>
        </w:rPr>
        <w:t>52</w:t>
      </w:r>
    </w:p>
    <w:p w:rsidR="00421012" w:rsidRPr="00512904" w:rsidRDefault="00421012" w:rsidP="00421012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</w:p>
    <w:p w:rsidR="00421012" w:rsidRPr="00900251" w:rsidRDefault="00421012" w:rsidP="00421012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900251">
        <w:rPr>
          <w:rFonts w:ascii="Arial" w:hAnsi="Arial" w:cs="Arial"/>
          <w:b/>
          <w:bCs/>
          <w:sz w:val="32"/>
          <w:szCs w:val="32"/>
        </w:rPr>
        <w:t>« Об</w:t>
      </w:r>
      <w:proofErr w:type="gramEnd"/>
      <w:r w:rsidRPr="00900251">
        <w:rPr>
          <w:rFonts w:ascii="Arial" w:hAnsi="Arial" w:cs="Arial"/>
          <w:b/>
          <w:bCs/>
          <w:sz w:val="32"/>
          <w:szCs w:val="32"/>
        </w:rPr>
        <w:t xml:space="preserve"> утверждении муниципальной</w:t>
      </w:r>
    </w:p>
    <w:p w:rsidR="00421012" w:rsidRPr="00900251" w:rsidRDefault="00421012" w:rsidP="00421012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900251">
        <w:rPr>
          <w:rFonts w:ascii="Arial" w:hAnsi="Arial" w:cs="Arial"/>
          <w:b/>
          <w:bCs/>
          <w:sz w:val="32"/>
          <w:szCs w:val="32"/>
        </w:rPr>
        <w:t>программы «</w:t>
      </w:r>
      <w:r w:rsidR="00900251" w:rsidRPr="00900251">
        <w:rPr>
          <w:rFonts w:ascii="Arial" w:hAnsi="Arial" w:cs="Arial"/>
          <w:b/>
          <w:bCs/>
          <w:sz w:val="32"/>
          <w:szCs w:val="32"/>
        </w:rPr>
        <w:t>Материально-техническое обеспечение деятельности администрации Мантуровского сельсовета Мантуровского района на 2024-2028 годы»</w:t>
      </w:r>
    </w:p>
    <w:p w:rsidR="00421012" w:rsidRPr="00512904" w:rsidRDefault="00421012" w:rsidP="00421012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:rsidR="00421012" w:rsidRPr="00FF6080" w:rsidRDefault="00421012" w:rsidP="004210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F6080">
        <w:rPr>
          <w:rFonts w:ascii="Arial" w:hAnsi="Arial" w:cs="Arial"/>
          <w:sz w:val="24"/>
          <w:szCs w:val="24"/>
        </w:rPr>
        <w:t xml:space="preserve">В соответствии со </w:t>
      </w:r>
      <w:hyperlink r:id="rId8" w:history="1">
        <w:r w:rsidRPr="00FF6080">
          <w:rPr>
            <w:rFonts w:ascii="Arial" w:hAnsi="Arial" w:cs="Arial"/>
            <w:sz w:val="24"/>
            <w:szCs w:val="24"/>
          </w:rPr>
          <w:t>статьей 179</w:t>
        </w:r>
      </w:hyperlink>
      <w:r w:rsidRPr="00FF6080">
        <w:rPr>
          <w:rFonts w:ascii="Arial" w:hAnsi="Arial" w:cs="Arial"/>
          <w:sz w:val="24"/>
          <w:szCs w:val="24"/>
        </w:rPr>
        <w:t xml:space="preserve"> Бюджетного кодекса Российской Федерации, Федеральным </w:t>
      </w:r>
      <w:hyperlink r:id="rId9" w:history="1">
        <w:r w:rsidRPr="00FF6080">
          <w:rPr>
            <w:rFonts w:ascii="Arial" w:hAnsi="Arial" w:cs="Arial"/>
            <w:sz w:val="24"/>
            <w:szCs w:val="24"/>
          </w:rPr>
          <w:t>законом</w:t>
        </w:r>
      </w:hyperlink>
      <w:r w:rsidRPr="00FF6080">
        <w:rPr>
          <w:rFonts w:ascii="Arial" w:hAnsi="Arial" w:cs="Arial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в соответствии с </w:t>
      </w:r>
      <w:r w:rsidR="00900251" w:rsidRPr="00FF6080">
        <w:rPr>
          <w:rFonts w:ascii="Arial" w:hAnsi="Arial" w:cs="Arial"/>
          <w:sz w:val="24"/>
          <w:szCs w:val="24"/>
        </w:rPr>
        <w:t xml:space="preserve">порядком разработки, реализации и оценки эффективности муниципальных программ от 25.10.2016 №145 </w:t>
      </w:r>
      <w:r w:rsidRPr="00FF6080">
        <w:rPr>
          <w:rFonts w:ascii="Arial" w:hAnsi="Arial" w:cs="Arial"/>
          <w:sz w:val="24"/>
          <w:szCs w:val="24"/>
        </w:rPr>
        <w:t>Администрация Мантуровского сельсовета Мантуровского района ПОСТАНОВЛЯЕТ:</w:t>
      </w:r>
    </w:p>
    <w:p w:rsidR="00421012" w:rsidRPr="00FF6080" w:rsidRDefault="00421012" w:rsidP="00421012">
      <w:pPr>
        <w:jc w:val="both"/>
        <w:rPr>
          <w:rFonts w:ascii="Arial" w:hAnsi="Arial" w:cs="Arial"/>
          <w:color w:val="111111"/>
          <w:sz w:val="24"/>
          <w:szCs w:val="24"/>
          <w:lang w:eastAsia="ar-SA"/>
        </w:rPr>
      </w:pPr>
      <w:r w:rsidRPr="00FF6080">
        <w:rPr>
          <w:rFonts w:ascii="Arial" w:hAnsi="Arial" w:cs="Arial"/>
          <w:sz w:val="24"/>
          <w:szCs w:val="24"/>
          <w:lang w:eastAsia="ar-SA"/>
        </w:rPr>
        <w:t xml:space="preserve">      </w:t>
      </w:r>
      <w:r w:rsidRPr="00FF6080">
        <w:rPr>
          <w:rFonts w:ascii="Arial" w:hAnsi="Arial" w:cs="Arial"/>
          <w:color w:val="111111"/>
          <w:sz w:val="24"/>
          <w:szCs w:val="24"/>
        </w:rPr>
        <w:t>1. Утвердить м</w:t>
      </w:r>
      <w:r w:rsidRPr="00FF6080">
        <w:rPr>
          <w:rFonts w:ascii="Arial" w:hAnsi="Arial" w:cs="Arial"/>
          <w:color w:val="000000"/>
          <w:sz w:val="24"/>
          <w:szCs w:val="24"/>
        </w:rPr>
        <w:t>униципальную программу «</w:t>
      </w:r>
      <w:r w:rsidR="00900251" w:rsidRPr="00FF6080">
        <w:rPr>
          <w:rFonts w:ascii="Arial" w:hAnsi="Arial" w:cs="Arial"/>
          <w:bCs/>
          <w:color w:val="000000"/>
          <w:sz w:val="24"/>
          <w:szCs w:val="24"/>
          <w:lang w:eastAsia="ru-RU"/>
        </w:rPr>
        <w:t>Материально-техническое обеспечение деятельности администрации Мантуровского сельсовета Мантуровского района на 2024-2028 годы</w:t>
      </w:r>
      <w:r w:rsidRPr="00FF6080">
        <w:rPr>
          <w:rFonts w:ascii="Arial" w:hAnsi="Arial" w:cs="Arial"/>
          <w:color w:val="000000"/>
          <w:sz w:val="24"/>
          <w:szCs w:val="24"/>
        </w:rPr>
        <w:t>»</w:t>
      </w:r>
      <w:r w:rsidRPr="00FF6080">
        <w:rPr>
          <w:rFonts w:ascii="Arial" w:hAnsi="Arial" w:cs="Arial"/>
          <w:color w:val="111111"/>
          <w:sz w:val="24"/>
          <w:szCs w:val="24"/>
          <w:lang w:eastAsia="ar-SA"/>
        </w:rPr>
        <w:t>.</w:t>
      </w:r>
    </w:p>
    <w:p w:rsidR="00421012" w:rsidRPr="00FF6080" w:rsidRDefault="00421012" w:rsidP="00421012">
      <w:pPr>
        <w:jc w:val="both"/>
        <w:rPr>
          <w:rFonts w:ascii="Arial" w:hAnsi="Arial" w:cs="Arial"/>
          <w:color w:val="111111"/>
          <w:sz w:val="24"/>
          <w:szCs w:val="24"/>
          <w:lang w:eastAsia="ar-SA"/>
        </w:rPr>
      </w:pPr>
      <w:r w:rsidRPr="00FF6080">
        <w:rPr>
          <w:rFonts w:ascii="Arial" w:hAnsi="Arial" w:cs="Arial"/>
          <w:color w:val="111111"/>
          <w:sz w:val="24"/>
          <w:szCs w:val="24"/>
          <w:lang w:eastAsia="ar-SA"/>
        </w:rPr>
        <w:t xml:space="preserve">      2. Контроль исполнения настоящего постановления оставляю за собой.</w:t>
      </w:r>
    </w:p>
    <w:p w:rsidR="00421012" w:rsidRPr="00FF6080" w:rsidRDefault="00421012" w:rsidP="00421012">
      <w:pPr>
        <w:jc w:val="both"/>
        <w:rPr>
          <w:rFonts w:ascii="Arial" w:hAnsi="Arial" w:cs="Arial"/>
          <w:bCs/>
          <w:sz w:val="24"/>
          <w:szCs w:val="24"/>
        </w:rPr>
      </w:pPr>
      <w:r w:rsidRPr="00FF6080">
        <w:rPr>
          <w:rFonts w:ascii="Arial" w:hAnsi="Arial" w:cs="Arial"/>
          <w:sz w:val="24"/>
          <w:szCs w:val="24"/>
          <w:lang w:eastAsia="ar-SA"/>
        </w:rPr>
        <w:t xml:space="preserve">      3. </w:t>
      </w:r>
      <w:r w:rsidRPr="00FF6080">
        <w:rPr>
          <w:rFonts w:ascii="Arial" w:hAnsi="Arial" w:cs="Arial"/>
          <w:bCs/>
          <w:sz w:val="24"/>
          <w:szCs w:val="24"/>
        </w:rPr>
        <w:t>Настоящее постановление вступает в силу со дня его подписания и подлежит размещению на официальном сайте муниципального образования «Мантуровский сельсовет» Мантуровского района в сети «Интернет»</w:t>
      </w:r>
    </w:p>
    <w:p w:rsidR="00421012" w:rsidRPr="00FF6080" w:rsidRDefault="00421012" w:rsidP="00421012">
      <w:pPr>
        <w:pStyle w:val="Default"/>
        <w:jc w:val="both"/>
        <w:rPr>
          <w:rFonts w:ascii="Arial" w:hAnsi="Arial" w:cs="Arial"/>
        </w:rPr>
      </w:pPr>
    </w:p>
    <w:p w:rsidR="00900251" w:rsidRPr="00FF6080" w:rsidRDefault="00900251" w:rsidP="00421012">
      <w:pPr>
        <w:jc w:val="both"/>
        <w:rPr>
          <w:rFonts w:ascii="Arial" w:hAnsi="Arial" w:cs="Arial"/>
          <w:sz w:val="24"/>
          <w:szCs w:val="24"/>
        </w:rPr>
      </w:pPr>
    </w:p>
    <w:p w:rsidR="00421012" w:rsidRPr="00FF6080" w:rsidRDefault="00421012" w:rsidP="0042101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F6080">
        <w:rPr>
          <w:rFonts w:ascii="Arial" w:hAnsi="Arial" w:cs="Arial"/>
          <w:sz w:val="24"/>
          <w:szCs w:val="24"/>
        </w:rPr>
        <w:t>Главы  Мантуровского</w:t>
      </w:r>
      <w:proofErr w:type="gramEnd"/>
      <w:r w:rsidRPr="00FF6080">
        <w:rPr>
          <w:rFonts w:ascii="Arial" w:hAnsi="Arial" w:cs="Arial"/>
          <w:sz w:val="24"/>
          <w:szCs w:val="24"/>
        </w:rPr>
        <w:t xml:space="preserve"> сельсовета</w:t>
      </w:r>
    </w:p>
    <w:p w:rsidR="00421012" w:rsidRPr="00FF6080" w:rsidRDefault="00421012" w:rsidP="00421012">
      <w:pPr>
        <w:jc w:val="both"/>
        <w:rPr>
          <w:rFonts w:ascii="Arial" w:hAnsi="Arial" w:cs="Arial"/>
          <w:sz w:val="24"/>
          <w:szCs w:val="24"/>
        </w:rPr>
      </w:pPr>
      <w:r w:rsidRPr="00FF6080">
        <w:rPr>
          <w:rFonts w:ascii="Arial" w:hAnsi="Arial" w:cs="Arial"/>
          <w:sz w:val="24"/>
          <w:szCs w:val="24"/>
        </w:rPr>
        <w:t xml:space="preserve">Мантуровского района                                                  </w:t>
      </w:r>
      <w:r w:rsidRPr="00FF6080">
        <w:rPr>
          <w:rFonts w:ascii="Arial" w:hAnsi="Arial" w:cs="Arial"/>
          <w:sz w:val="24"/>
          <w:szCs w:val="24"/>
        </w:rPr>
        <w:tab/>
      </w:r>
      <w:r w:rsidRPr="00FF6080">
        <w:rPr>
          <w:rFonts w:ascii="Arial" w:hAnsi="Arial" w:cs="Arial"/>
          <w:sz w:val="24"/>
          <w:szCs w:val="24"/>
        </w:rPr>
        <w:tab/>
        <w:t>А.Л Чернов</w:t>
      </w:r>
    </w:p>
    <w:p w:rsidR="00421012" w:rsidRPr="00FF6080" w:rsidRDefault="00421012" w:rsidP="00421012">
      <w:pPr>
        <w:pStyle w:val="Default"/>
        <w:jc w:val="both"/>
        <w:rPr>
          <w:rFonts w:ascii="Arial" w:hAnsi="Arial" w:cs="Arial"/>
        </w:rPr>
      </w:pPr>
    </w:p>
    <w:p w:rsidR="00421012" w:rsidRPr="00FF6080" w:rsidRDefault="00421012" w:rsidP="00421012">
      <w:pPr>
        <w:pStyle w:val="Default"/>
        <w:jc w:val="both"/>
        <w:rPr>
          <w:rFonts w:ascii="Arial" w:hAnsi="Arial" w:cs="Arial"/>
        </w:rPr>
      </w:pPr>
    </w:p>
    <w:p w:rsidR="00900251" w:rsidRPr="00FF6080" w:rsidRDefault="00900251" w:rsidP="001F4572">
      <w:pPr>
        <w:pStyle w:val="a3"/>
        <w:spacing w:before="73"/>
        <w:ind w:left="4829"/>
        <w:jc w:val="right"/>
        <w:rPr>
          <w:rFonts w:ascii="Arial" w:hAnsi="Arial" w:cs="Arial"/>
        </w:rPr>
      </w:pPr>
    </w:p>
    <w:p w:rsidR="00900251" w:rsidRPr="00FF6080" w:rsidRDefault="00900251" w:rsidP="001F4572">
      <w:pPr>
        <w:pStyle w:val="a3"/>
        <w:spacing w:before="73"/>
        <w:ind w:left="4829"/>
        <w:jc w:val="right"/>
        <w:rPr>
          <w:rFonts w:ascii="Arial" w:hAnsi="Arial" w:cs="Arial"/>
        </w:rPr>
      </w:pPr>
    </w:p>
    <w:p w:rsidR="00900251" w:rsidRPr="00FF6080" w:rsidRDefault="00900251" w:rsidP="001F4572">
      <w:pPr>
        <w:pStyle w:val="a3"/>
        <w:spacing w:before="73"/>
        <w:ind w:left="4829"/>
        <w:jc w:val="right"/>
        <w:rPr>
          <w:rFonts w:ascii="Arial" w:hAnsi="Arial" w:cs="Arial"/>
        </w:rPr>
      </w:pPr>
    </w:p>
    <w:p w:rsidR="00900251" w:rsidRPr="00FF6080" w:rsidRDefault="00900251" w:rsidP="001F4572">
      <w:pPr>
        <w:pStyle w:val="a3"/>
        <w:spacing w:before="73"/>
        <w:ind w:left="4829"/>
        <w:jc w:val="right"/>
        <w:rPr>
          <w:rFonts w:ascii="Arial" w:hAnsi="Arial" w:cs="Arial"/>
        </w:rPr>
      </w:pPr>
    </w:p>
    <w:p w:rsidR="00900251" w:rsidRPr="00FF6080" w:rsidRDefault="00900251" w:rsidP="001F4572">
      <w:pPr>
        <w:pStyle w:val="a3"/>
        <w:spacing w:before="73"/>
        <w:ind w:left="4829"/>
        <w:jc w:val="right"/>
        <w:rPr>
          <w:rFonts w:ascii="Arial" w:hAnsi="Arial" w:cs="Arial"/>
        </w:rPr>
      </w:pPr>
    </w:p>
    <w:p w:rsidR="00900251" w:rsidRPr="00FF6080" w:rsidRDefault="00900251" w:rsidP="001F4572">
      <w:pPr>
        <w:pStyle w:val="a3"/>
        <w:spacing w:before="73"/>
        <w:ind w:left="4829"/>
        <w:jc w:val="right"/>
        <w:rPr>
          <w:rFonts w:ascii="Arial" w:hAnsi="Arial" w:cs="Arial"/>
        </w:rPr>
      </w:pPr>
    </w:p>
    <w:p w:rsidR="003A168D" w:rsidRPr="00FF6080" w:rsidRDefault="003A168D" w:rsidP="003A168D">
      <w:pPr>
        <w:pStyle w:val="Style11"/>
        <w:widowControl/>
        <w:spacing w:before="192"/>
        <w:rPr>
          <w:rStyle w:val="FontStyle41"/>
          <w:rFonts w:ascii="Arial" w:hAnsi="Arial" w:cs="Arial"/>
          <w:sz w:val="24"/>
          <w:szCs w:val="24"/>
        </w:rPr>
      </w:pPr>
    </w:p>
    <w:p w:rsidR="00450A1A" w:rsidRDefault="003A168D" w:rsidP="003A168D">
      <w:pPr>
        <w:pStyle w:val="Style11"/>
        <w:widowControl/>
        <w:spacing w:before="192"/>
        <w:ind w:left="3874"/>
        <w:rPr>
          <w:rStyle w:val="FontStyle41"/>
          <w:rFonts w:ascii="Arial" w:hAnsi="Arial" w:cs="Arial"/>
          <w:sz w:val="24"/>
          <w:szCs w:val="24"/>
        </w:rPr>
      </w:pPr>
      <w:r w:rsidRPr="00FF6080">
        <w:rPr>
          <w:rStyle w:val="FontStyle41"/>
          <w:rFonts w:ascii="Arial" w:hAnsi="Arial" w:cs="Arial"/>
          <w:sz w:val="24"/>
          <w:szCs w:val="24"/>
        </w:rPr>
        <w:t xml:space="preserve">   </w:t>
      </w:r>
    </w:p>
    <w:p w:rsidR="00450A1A" w:rsidRDefault="00450A1A" w:rsidP="003A168D">
      <w:pPr>
        <w:pStyle w:val="Style11"/>
        <w:widowControl/>
        <w:spacing w:before="192"/>
        <w:ind w:left="3874"/>
        <w:rPr>
          <w:rStyle w:val="FontStyle41"/>
          <w:rFonts w:ascii="Arial" w:hAnsi="Arial" w:cs="Arial"/>
          <w:sz w:val="24"/>
          <w:szCs w:val="24"/>
        </w:rPr>
      </w:pPr>
    </w:p>
    <w:p w:rsidR="00450A1A" w:rsidRDefault="00450A1A" w:rsidP="003A168D">
      <w:pPr>
        <w:pStyle w:val="Style11"/>
        <w:widowControl/>
        <w:spacing w:before="192"/>
        <w:ind w:left="3874"/>
        <w:rPr>
          <w:rStyle w:val="FontStyle41"/>
          <w:rFonts w:ascii="Arial" w:hAnsi="Arial" w:cs="Arial"/>
          <w:sz w:val="24"/>
          <w:szCs w:val="24"/>
        </w:rPr>
      </w:pPr>
    </w:p>
    <w:p w:rsidR="00450A1A" w:rsidRDefault="00450A1A" w:rsidP="003A168D">
      <w:pPr>
        <w:pStyle w:val="Style11"/>
        <w:widowControl/>
        <w:spacing w:before="192"/>
        <w:ind w:left="3874"/>
        <w:rPr>
          <w:rStyle w:val="FontStyle41"/>
          <w:rFonts w:ascii="Arial" w:hAnsi="Arial" w:cs="Arial"/>
          <w:sz w:val="24"/>
          <w:szCs w:val="24"/>
        </w:rPr>
      </w:pPr>
    </w:p>
    <w:p w:rsidR="00450A1A" w:rsidRDefault="00450A1A" w:rsidP="003A168D">
      <w:pPr>
        <w:pStyle w:val="Style11"/>
        <w:widowControl/>
        <w:spacing w:before="192"/>
        <w:ind w:left="3874"/>
        <w:rPr>
          <w:rStyle w:val="FontStyle41"/>
          <w:rFonts w:ascii="Arial" w:hAnsi="Arial" w:cs="Arial"/>
          <w:sz w:val="24"/>
          <w:szCs w:val="24"/>
        </w:rPr>
      </w:pPr>
    </w:p>
    <w:p w:rsidR="00450A1A" w:rsidRDefault="00450A1A" w:rsidP="003A168D">
      <w:pPr>
        <w:pStyle w:val="Style11"/>
        <w:widowControl/>
        <w:spacing w:before="192"/>
        <w:ind w:left="3874"/>
        <w:rPr>
          <w:rStyle w:val="FontStyle41"/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pStyle w:val="Style11"/>
        <w:widowControl/>
        <w:spacing w:before="192"/>
        <w:ind w:left="3874"/>
        <w:rPr>
          <w:rStyle w:val="FontStyle41"/>
          <w:rFonts w:ascii="Arial" w:hAnsi="Arial" w:cs="Arial"/>
          <w:sz w:val="24"/>
          <w:szCs w:val="24"/>
        </w:rPr>
      </w:pPr>
      <w:r w:rsidRPr="00FF6080">
        <w:rPr>
          <w:rStyle w:val="FontStyle41"/>
          <w:rFonts w:ascii="Arial" w:hAnsi="Arial" w:cs="Arial"/>
          <w:sz w:val="24"/>
          <w:szCs w:val="24"/>
        </w:rPr>
        <w:t xml:space="preserve">     УТВЕРЖДЕНА </w:t>
      </w:r>
    </w:p>
    <w:p w:rsidR="003A168D" w:rsidRPr="00FF6080" w:rsidRDefault="003A168D" w:rsidP="003A168D">
      <w:pPr>
        <w:pStyle w:val="Style11"/>
        <w:widowControl/>
        <w:spacing w:before="192"/>
        <w:ind w:left="6029" w:firstLine="67"/>
        <w:rPr>
          <w:rStyle w:val="FontStyle42"/>
          <w:rFonts w:ascii="Arial" w:hAnsi="Arial" w:cs="Arial"/>
          <w:sz w:val="24"/>
          <w:szCs w:val="24"/>
        </w:rPr>
      </w:pPr>
      <w:r w:rsidRPr="00FF6080">
        <w:rPr>
          <w:rFonts w:ascii="Arial" w:hAnsi="Arial" w:cs="Arial"/>
        </w:rPr>
        <w:t>постановлением администрации</w:t>
      </w:r>
      <w:r w:rsidR="00FF6080">
        <w:rPr>
          <w:rFonts w:ascii="Arial" w:hAnsi="Arial" w:cs="Arial"/>
        </w:rPr>
        <w:t xml:space="preserve"> </w:t>
      </w:r>
      <w:r w:rsidRPr="00FF6080">
        <w:rPr>
          <w:rFonts w:ascii="Arial" w:hAnsi="Arial" w:cs="Arial"/>
        </w:rPr>
        <w:t>Мантуровского сельсовета Мантуровского района от 03.11.2023 №52</w:t>
      </w:r>
      <w:r w:rsidRPr="00FF6080">
        <w:rPr>
          <w:rStyle w:val="FontStyle41"/>
          <w:rFonts w:ascii="Arial" w:hAnsi="Arial" w:cs="Arial"/>
          <w:sz w:val="24"/>
          <w:szCs w:val="24"/>
        </w:rPr>
        <w:t xml:space="preserve"> </w:t>
      </w:r>
    </w:p>
    <w:p w:rsidR="003A168D" w:rsidRPr="00FF6080" w:rsidRDefault="003A168D" w:rsidP="003A168D">
      <w:pPr>
        <w:jc w:val="center"/>
        <w:rPr>
          <w:rStyle w:val="FontStyle42"/>
          <w:rFonts w:ascii="Arial" w:hAnsi="Arial" w:cs="Arial"/>
          <w:b w:val="0"/>
          <w:sz w:val="24"/>
          <w:szCs w:val="24"/>
        </w:rPr>
      </w:pPr>
    </w:p>
    <w:p w:rsidR="003A168D" w:rsidRPr="00FF6080" w:rsidRDefault="003A168D" w:rsidP="003A168D">
      <w:pPr>
        <w:jc w:val="center"/>
        <w:rPr>
          <w:rStyle w:val="FontStyle42"/>
          <w:rFonts w:ascii="Arial" w:hAnsi="Arial" w:cs="Arial"/>
          <w:b w:val="0"/>
          <w:sz w:val="24"/>
          <w:szCs w:val="24"/>
        </w:rPr>
      </w:pPr>
      <w:r w:rsidRPr="00FF6080">
        <w:rPr>
          <w:rStyle w:val="FontStyle42"/>
          <w:rFonts w:ascii="Arial" w:hAnsi="Arial" w:cs="Arial"/>
          <w:b w:val="0"/>
          <w:sz w:val="24"/>
          <w:szCs w:val="24"/>
        </w:rPr>
        <w:t>МУНИЦИПАЛЬНАЯ ПРОГРАММА</w:t>
      </w:r>
    </w:p>
    <w:p w:rsidR="003A168D" w:rsidRPr="00FF6080" w:rsidRDefault="003A168D" w:rsidP="003A168D">
      <w:pPr>
        <w:jc w:val="both"/>
        <w:rPr>
          <w:rStyle w:val="FontStyle42"/>
          <w:rFonts w:ascii="Arial" w:hAnsi="Arial" w:cs="Arial"/>
          <w:b w:val="0"/>
          <w:sz w:val="24"/>
          <w:szCs w:val="24"/>
        </w:rPr>
      </w:pPr>
      <w:r w:rsidRPr="00FF6080">
        <w:rPr>
          <w:rStyle w:val="FontStyle42"/>
          <w:rFonts w:ascii="Arial" w:hAnsi="Arial" w:cs="Arial"/>
          <w:b w:val="0"/>
          <w:sz w:val="24"/>
          <w:szCs w:val="24"/>
        </w:rPr>
        <w:t xml:space="preserve"> «Материально-техническое обеспечение деятельности администрации Мантуровского сельсовета Мантуровского района на 2024-2028 годы»</w:t>
      </w:r>
    </w:p>
    <w:p w:rsidR="003A168D" w:rsidRPr="00FF6080" w:rsidRDefault="003A168D" w:rsidP="003A168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20"/>
        <w:gridCol w:w="7"/>
        <w:gridCol w:w="6226"/>
      </w:tblGrid>
      <w:tr w:rsidR="003A168D" w:rsidRPr="00FF6080" w:rsidTr="00F2779E"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68D" w:rsidRPr="00FF6080" w:rsidRDefault="003A168D" w:rsidP="00F2779E">
            <w:pPr>
              <w:adjustRightInd w:val="0"/>
              <w:rPr>
                <w:rStyle w:val="FontStyle41"/>
                <w:rFonts w:ascii="Arial" w:hAnsi="Arial" w:cs="Arial"/>
                <w:sz w:val="24"/>
                <w:szCs w:val="24"/>
              </w:rPr>
            </w:pPr>
            <w:r w:rsidRPr="00FF6080">
              <w:rPr>
                <w:rStyle w:val="FontStyle41"/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68D" w:rsidRPr="00FF6080" w:rsidRDefault="003A168D" w:rsidP="00F2779E">
            <w:pPr>
              <w:adjustRightInd w:val="0"/>
              <w:rPr>
                <w:rStyle w:val="FontStyle41"/>
                <w:rFonts w:ascii="Arial" w:hAnsi="Arial" w:cs="Arial"/>
                <w:sz w:val="24"/>
                <w:szCs w:val="24"/>
              </w:rPr>
            </w:pPr>
            <w:r w:rsidRPr="00FF6080">
              <w:rPr>
                <w:rStyle w:val="FontStyle41"/>
                <w:rFonts w:ascii="Arial" w:hAnsi="Arial" w:cs="Arial"/>
                <w:sz w:val="24"/>
                <w:szCs w:val="24"/>
              </w:rPr>
              <w:t xml:space="preserve">«Материально-техническое обеспечение деятельности администрации Мантуровского сельсовета Мантуровского </w:t>
            </w:r>
            <w:proofErr w:type="gramStart"/>
            <w:r w:rsidRPr="00FF6080">
              <w:rPr>
                <w:rStyle w:val="FontStyle41"/>
                <w:rFonts w:ascii="Arial" w:hAnsi="Arial" w:cs="Arial"/>
                <w:sz w:val="24"/>
                <w:szCs w:val="24"/>
              </w:rPr>
              <w:t>района  на</w:t>
            </w:r>
            <w:proofErr w:type="gramEnd"/>
            <w:r w:rsidRPr="00FF6080">
              <w:rPr>
                <w:rStyle w:val="FontStyle41"/>
                <w:rFonts w:ascii="Arial" w:hAnsi="Arial" w:cs="Arial"/>
                <w:sz w:val="24"/>
                <w:szCs w:val="24"/>
              </w:rPr>
              <w:t xml:space="preserve"> 2024-2028 годы» (далее -Программа).</w:t>
            </w:r>
          </w:p>
        </w:tc>
      </w:tr>
      <w:tr w:rsidR="003A168D" w:rsidRPr="00FF6080" w:rsidTr="00F2779E"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68D" w:rsidRPr="00FF6080" w:rsidRDefault="003A168D" w:rsidP="00F2779E">
            <w:pPr>
              <w:adjustRightInd w:val="0"/>
              <w:rPr>
                <w:rStyle w:val="FontStyle41"/>
                <w:rFonts w:ascii="Arial" w:hAnsi="Arial" w:cs="Arial"/>
                <w:sz w:val="24"/>
                <w:szCs w:val="24"/>
              </w:rPr>
            </w:pPr>
            <w:r w:rsidRPr="00FF6080">
              <w:rPr>
                <w:rStyle w:val="FontStyle41"/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68D" w:rsidRPr="00FF6080" w:rsidRDefault="003A168D" w:rsidP="003A168D">
            <w:pPr>
              <w:adjustRightInd w:val="0"/>
              <w:rPr>
                <w:rStyle w:val="FontStyle41"/>
                <w:rFonts w:ascii="Arial" w:hAnsi="Arial" w:cs="Arial"/>
                <w:sz w:val="24"/>
                <w:szCs w:val="24"/>
              </w:rPr>
            </w:pPr>
            <w:r w:rsidRPr="00FF6080">
              <w:rPr>
                <w:rStyle w:val="FontStyle41"/>
                <w:rFonts w:ascii="Arial" w:hAnsi="Arial" w:cs="Arial"/>
                <w:sz w:val="24"/>
                <w:szCs w:val="24"/>
              </w:rPr>
              <w:t xml:space="preserve">Администрация Мантуровского сельсовета Мантуровского района </w:t>
            </w:r>
          </w:p>
        </w:tc>
      </w:tr>
      <w:tr w:rsidR="003A168D" w:rsidRPr="00FF6080" w:rsidTr="00F2779E"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68D" w:rsidRPr="00FF6080" w:rsidRDefault="003A168D" w:rsidP="00F2779E">
            <w:pPr>
              <w:adjustRightInd w:val="0"/>
              <w:rPr>
                <w:rStyle w:val="FontStyle41"/>
                <w:rFonts w:ascii="Arial" w:hAnsi="Arial" w:cs="Arial"/>
                <w:sz w:val="24"/>
                <w:szCs w:val="24"/>
              </w:rPr>
            </w:pPr>
            <w:r w:rsidRPr="00FF6080">
              <w:rPr>
                <w:rStyle w:val="FontStyle41"/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68D" w:rsidRPr="00FF6080" w:rsidRDefault="003A168D" w:rsidP="003A168D">
            <w:pPr>
              <w:adjustRightInd w:val="0"/>
              <w:rPr>
                <w:rStyle w:val="FontStyle41"/>
                <w:rFonts w:ascii="Arial" w:hAnsi="Arial" w:cs="Arial"/>
                <w:sz w:val="24"/>
                <w:szCs w:val="24"/>
              </w:rPr>
            </w:pPr>
            <w:r w:rsidRPr="00FF6080">
              <w:rPr>
                <w:rStyle w:val="FontStyle41"/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3A168D" w:rsidRPr="00FF6080" w:rsidTr="00F2779E"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68D" w:rsidRPr="00FF6080" w:rsidRDefault="003A168D" w:rsidP="00F2779E">
            <w:pPr>
              <w:adjustRightInd w:val="0"/>
              <w:rPr>
                <w:rStyle w:val="FontStyle41"/>
                <w:rFonts w:ascii="Arial" w:hAnsi="Arial" w:cs="Arial"/>
                <w:sz w:val="24"/>
                <w:szCs w:val="24"/>
              </w:rPr>
            </w:pPr>
            <w:r w:rsidRPr="00FF6080">
              <w:rPr>
                <w:rStyle w:val="FontStyle41"/>
                <w:rFonts w:ascii="Arial" w:hAnsi="Arial" w:cs="Arial"/>
                <w:sz w:val="24"/>
                <w:szCs w:val="24"/>
              </w:rPr>
              <w:t xml:space="preserve">Программно-целевые инструменты программы 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68D" w:rsidRPr="00FF6080" w:rsidRDefault="003A168D" w:rsidP="00F2779E">
            <w:pPr>
              <w:adjustRightInd w:val="0"/>
              <w:rPr>
                <w:rStyle w:val="FontStyle41"/>
                <w:rFonts w:ascii="Arial" w:hAnsi="Arial" w:cs="Arial"/>
                <w:sz w:val="24"/>
                <w:szCs w:val="24"/>
              </w:rPr>
            </w:pPr>
            <w:r w:rsidRPr="00FF6080">
              <w:rPr>
                <w:rStyle w:val="FontStyle41"/>
                <w:rFonts w:ascii="Arial" w:hAnsi="Arial" w:cs="Arial"/>
                <w:sz w:val="24"/>
                <w:szCs w:val="24"/>
              </w:rPr>
              <w:t>Не предусмотрены</w:t>
            </w:r>
          </w:p>
        </w:tc>
      </w:tr>
      <w:tr w:rsidR="001106DB" w:rsidRPr="00FF6080" w:rsidTr="00F2779E"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DB" w:rsidRPr="00FF6080" w:rsidRDefault="001106DB" w:rsidP="001106DB">
            <w:pPr>
              <w:adjustRightInd w:val="0"/>
              <w:rPr>
                <w:rStyle w:val="FontStyle41"/>
                <w:rFonts w:ascii="Arial" w:hAnsi="Arial" w:cs="Arial"/>
                <w:sz w:val="24"/>
                <w:szCs w:val="24"/>
              </w:rPr>
            </w:pPr>
            <w:r w:rsidRPr="00FF6080">
              <w:rPr>
                <w:rStyle w:val="FontStyle41"/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DB" w:rsidRPr="00FF6080" w:rsidRDefault="001106DB" w:rsidP="001106DB">
            <w:pPr>
              <w:rPr>
                <w:rStyle w:val="FontStyle41"/>
                <w:rFonts w:ascii="Arial" w:hAnsi="Arial" w:cs="Arial"/>
                <w:sz w:val="24"/>
                <w:szCs w:val="24"/>
              </w:rPr>
            </w:pPr>
            <w:r w:rsidRPr="00FF6080">
              <w:rPr>
                <w:rStyle w:val="FontStyle41"/>
                <w:rFonts w:ascii="Arial" w:hAnsi="Arial" w:cs="Arial"/>
                <w:sz w:val="24"/>
                <w:szCs w:val="24"/>
              </w:rPr>
              <w:t>Цели программы:</w:t>
            </w:r>
          </w:p>
          <w:p w:rsidR="001106DB" w:rsidRPr="00FF6080" w:rsidRDefault="001106DB" w:rsidP="001106DB">
            <w:pPr>
              <w:rPr>
                <w:rStyle w:val="FontStyle41"/>
                <w:rFonts w:ascii="Arial" w:hAnsi="Arial" w:cs="Arial"/>
                <w:sz w:val="24"/>
                <w:szCs w:val="24"/>
              </w:rPr>
            </w:pPr>
            <w:r w:rsidRPr="00FF6080">
              <w:rPr>
                <w:rStyle w:val="FontStyle41"/>
                <w:rFonts w:ascii="Arial" w:hAnsi="Arial" w:cs="Arial"/>
                <w:sz w:val="24"/>
                <w:szCs w:val="24"/>
              </w:rPr>
              <w:t>- создание полноценных условий для эффективного функционирования администрации Мантуровского сельсовета;</w:t>
            </w:r>
          </w:p>
          <w:p w:rsidR="001106DB" w:rsidRPr="00FF6080" w:rsidRDefault="001106DB" w:rsidP="001106DB">
            <w:pPr>
              <w:rPr>
                <w:rStyle w:val="FontStyle41"/>
                <w:rFonts w:ascii="Arial" w:hAnsi="Arial" w:cs="Arial"/>
                <w:sz w:val="24"/>
                <w:szCs w:val="24"/>
              </w:rPr>
            </w:pPr>
            <w:r w:rsidRPr="00FF6080">
              <w:rPr>
                <w:rStyle w:val="FontStyle41"/>
                <w:rFonts w:ascii="Arial" w:hAnsi="Arial" w:cs="Arial"/>
                <w:sz w:val="24"/>
                <w:szCs w:val="24"/>
              </w:rPr>
              <w:t>- создание условий для динамичного социально-экономического развития Мантуровского сельсовета.</w:t>
            </w:r>
          </w:p>
          <w:p w:rsidR="001106DB" w:rsidRPr="00FF6080" w:rsidRDefault="001106DB" w:rsidP="00F2779E">
            <w:pPr>
              <w:adjustRightInd w:val="0"/>
              <w:rPr>
                <w:rStyle w:val="FontStyle41"/>
                <w:rFonts w:ascii="Arial" w:hAnsi="Arial" w:cs="Arial"/>
                <w:sz w:val="24"/>
                <w:szCs w:val="24"/>
              </w:rPr>
            </w:pPr>
          </w:p>
        </w:tc>
      </w:tr>
      <w:tr w:rsidR="003A168D" w:rsidRPr="00FF6080" w:rsidTr="00F2779E"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68D" w:rsidRPr="00FF6080" w:rsidRDefault="001106DB" w:rsidP="00F2779E">
            <w:pPr>
              <w:adjustRightInd w:val="0"/>
              <w:rPr>
                <w:rStyle w:val="FontStyle41"/>
                <w:rFonts w:ascii="Arial" w:hAnsi="Arial" w:cs="Arial"/>
                <w:sz w:val="24"/>
                <w:szCs w:val="24"/>
              </w:rPr>
            </w:pPr>
            <w:r w:rsidRPr="00FF6080">
              <w:rPr>
                <w:rStyle w:val="FontStyle41"/>
                <w:rFonts w:ascii="Arial" w:hAnsi="Arial" w:cs="Arial"/>
                <w:sz w:val="24"/>
                <w:szCs w:val="24"/>
              </w:rPr>
              <w:t>З</w:t>
            </w:r>
            <w:r w:rsidR="003A168D" w:rsidRPr="00FF6080">
              <w:rPr>
                <w:rStyle w:val="FontStyle41"/>
                <w:rFonts w:ascii="Arial" w:hAnsi="Arial" w:cs="Arial"/>
                <w:sz w:val="24"/>
                <w:szCs w:val="24"/>
              </w:rPr>
              <w:t>адачи муниципальной программы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6DB" w:rsidRPr="00FF6080" w:rsidRDefault="001106DB" w:rsidP="001106DB">
            <w:pP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F608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- организация и осуществление автотранспортного   обеспечения Администрации Мантуровского  сельсовета Мантуровского района  для их эффективного функционирования (в том числе,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 и т.д.), прохождение технического осмотра, техническое обслуживание, сезонное обслуживание, текущий ремонт, возмещение фактически понесенных расходов в целях исполнения должностных обязанностей и т.д.);</w:t>
            </w:r>
          </w:p>
          <w:p w:rsidR="001106DB" w:rsidRPr="00FF6080" w:rsidRDefault="001106DB" w:rsidP="001106DB">
            <w:pP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F608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- организация и осуществление технического обслуживания и эксплуатации, а также поддержание в надлежащем состоянии инженерных сетей и коммуникаций, электрооборудования, охранной и пожарной сигнализации, радиооборудования, системы связи здания Администрации Мантуровского сельсовета Мантуровского района Курской области, а также своевременное внесение платы за приобретённые коммунальные и прочие услуги;</w:t>
            </w:r>
          </w:p>
          <w:p w:rsidR="001106DB" w:rsidRPr="00FF6080" w:rsidRDefault="001106DB" w:rsidP="001106DB">
            <w:pP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F608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- проведение обследования работ, необходимых для нормального функционирования инженерных сетей и </w:t>
            </w:r>
            <w:r w:rsidRPr="00FF608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оборудования, а также организация и контроль над выполнением текущего и аварийного ремонта этих объектов;</w:t>
            </w:r>
          </w:p>
          <w:p w:rsidR="001106DB" w:rsidRPr="00FF6080" w:rsidRDefault="001106DB" w:rsidP="001106DB">
            <w:pP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F608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- проведение работ по текущему и капитальному ремонту административного здания Администрации Мантуровского сельсовета Мантуровского района Курской области, а также элементов благоустройства и иных имущественных объектов органов местного самоуправления, предназначенных для обслуживания, эксплуатации и благоустройства;</w:t>
            </w:r>
          </w:p>
          <w:p w:rsidR="001106DB" w:rsidRPr="00FF6080" w:rsidRDefault="001106DB" w:rsidP="001106DB">
            <w:pP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F608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- уборка</w:t>
            </w:r>
            <w:r w:rsidR="0030194B" w:rsidRPr="00FF608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proofErr w:type="gramStart"/>
            <w:r w:rsidR="0030194B" w:rsidRPr="00FF608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ремонт </w:t>
            </w:r>
            <w:r w:rsidRPr="00FF608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и</w:t>
            </w:r>
            <w:proofErr w:type="gramEnd"/>
            <w:r w:rsidRPr="00FF608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санитарно-гигиеническая очистка помещений административного здания Администрации </w:t>
            </w:r>
            <w:r w:rsidR="0030194B" w:rsidRPr="00FF608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Мантуровского</w:t>
            </w:r>
            <w:r w:rsidRPr="00FF608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сельсовета </w:t>
            </w:r>
            <w:r w:rsidR="0030194B" w:rsidRPr="00FF608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Мантуровского</w:t>
            </w:r>
            <w:r w:rsidRPr="00FF608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района Курской области и прилегающей территории, оборудования и транспортных средств Администрации </w:t>
            </w:r>
            <w:r w:rsidR="0030194B" w:rsidRPr="00FF608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Мантуровского</w:t>
            </w:r>
            <w:r w:rsidRPr="00FF608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сельсовета </w:t>
            </w:r>
            <w:r w:rsidR="0030194B" w:rsidRPr="00FF608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Мантуровского</w:t>
            </w:r>
            <w:r w:rsidRPr="00FF608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района Курской области (в том числе приобретение инвентаря для уборки помещений и рабочих мест и материалов, которые используются для хозяйственных нужд);</w:t>
            </w:r>
          </w:p>
          <w:p w:rsidR="001106DB" w:rsidRPr="00FF6080" w:rsidRDefault="001106DB" w:rsidP="001106DB">
            <w:pP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F608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- разработка и осуществление мер по обеспечению пожарной безопасности в административном здании;</w:t>
            </w:r>
          </w:p>
          <w:p w:rsidR="001106DB" w:rsidRPr="00FF6080" w:rsidRDefault="001106DB" w:rsidP="001106DB">
            <w:pP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F608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- содержание и уход за объектами, предназначенными для обслуживания, эксплуатации и благоустройства зданий и территорий органов местного самоуправления Администрации </w:t>
            </w:r>
            <w:r w:rsidR="0030194B" w:rsidRPr="00FF608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Мантуровского</w:t>
            </w:r>
            <w:r w:rsidRPr="00FF608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сельсовета </w:t>
            </w:r>
            <w:r w:rsidR="0030194B" w:rsidRPr="00FF608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Мантуровского</w:t>
            </w:r>
            <w:r w:rsidRPr="00FF608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района Курской области;</w:t>
            </w:r>
          </w:p>
          <w:p w:rsidR="001106DB" w:rsidRPr="00FF6080" w:rsidRDefault="001106DB" w:rsidP="001106DB">
            <w:pP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F608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- оснащение рабочих мест необходимой мебелью, средствами связи, бумагой и канцелярскими принадлежностями, организационной техникой, транспортными средствами и т.д.;</w:t>
            </w:r>
          </w:p>
          <w:p w:rsidR="001106DB" w:rsidRPr="00FF6080" w:rsidRDefault="001106DB" w:rsidP="001106DB">
            <w:pP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F608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- заключение договоров на поставку электроэнергии, оказание услуг связи, газа, пользование коммунальными услугами, вывозу твердых отходов, капитальному ремонту, реконструкции административного здания Администрации </w:t>
            </w:r>
            <w:r w:rsidR="0030194B" w:rsidRPr="00FF608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Мантуровского</w:t>
            </w:r>
            <w:r w:rsidRPr="00FF608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сельсовета </w:t>
            </w:r>
            <w:r w:rsidR="0030194B" w:rsidRPr="00FF608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Мантуровского</w:t>
            </w:r>
            <w:r w:rsidRPr="00FF608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района Курской области и т.д.;</w:t>
            </w:r>
          </w:p>
          <w:p w:rsidR="001106DB" w:rsidRPr="00FF6080" w:rsidRDefault="001106DB" w:rsidP="001106DB">
            <w:pP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F608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- прием и обеспечение сохранности полученных материальных ценностей;</w:t>
            </w:r>
          </w:p>
          <w:p w:rsidR="0030194B" w:rsidRPr="00FF6080" w:rsidRDefault="001106DB" w:rsidP="001106DB">
            <w:pP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F608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- обеспечение расходов на оплату труда и начисления на оплату труда, налоги, услуги по содержанию имущества и прочие расходы и услуги).</w:t>
            </w:r>
          </w:p>
          <w:p w:rsidR="003A168D" w:rsidRPr="00FF6080" w:rsidRDefault="003A168D" w:rsidP="00F2779E">
            <w:pPr>
              <w:adjustRightInd w:val="0"/>
              <w:rPr>
                <w:rStyle w:val="FontStyle41"/>
                <w:rFonts w:ascii="Arial" w:hAnsi="Arial" w:cs="Arial"/>
                <w:sz w:val="24"/>
                <w:szCs w:val="24"/>
              </w:rPr>
            </w:pPr>
          </w:p>
        </w:tc>
      </w:tr>
      <w:tr w:rsidR="003A168D" w:rsidRPr="00FF6080" w:rsidTr="00F2779E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8D" w:rsidRPr="00FF6080" w:rsidRDefault="003A168D" w:rsidP="00450A1A">
            <w:pPr>
              <w:adjustRightInd w:val="0"/>
              <w:rPr>
                <w:rStyle w:val="FontStyle41"/>
                <w:rFonts w:ascii="Arial" w:hAnsi="Arial" w:cs="Arial"/>
                <w:sz w:val="24"/>
                <w:szCs w:val="24"/>
              </w:rPr>
            </w:pPr>
            <w:r w:rsidRPr="00FF6080">
              <w:rPr>
                <w:rStyle w:val="FontStyle41"/>
                <w:rFonts w:ascii="Arial" w:hAnsi="Arial" w:cs="Arial"/>
                <w:sz w:val="24"/>
                <w:szCs w:val="24"/>
              </w:rPr>
              <w:lastRenderedPageBreak/>
              <w:t>Сроки реализации муниципальной</w:t>
            </w:r>
            <w:r w:rsidR="00450A1A">
              <w:rPr>
                <w:rStyle w:val="FontStyle41"/>
                <w:rFonts w:ascii="Arial" w:hAnsi="Arial" w:cs="Arial"/>
                <w:sz w:val="24"/>
                <w:szCs w:val="24"/>
              </w:rPr>
              <w:t xml:space="preserve"> </w:t>
            </w:r>
            <w:r w:rsidRPr="00FF6080">
              <w:rPr>
                <w:rStyle w:val="FontStyle41"/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8D" w:rsidRPr="00FF6080" w:rsidRDefault="003A168D" w:rsidP="00F2779E">
            <w:pPr>
              <w:adjustRightInd w:val="0"/>
              <w:rPr>
                <w:rStyle w:val="FontStyle41"/>
                <w:rFonts w:ascii="Arial" w:hAnsi="Arial" w:cs="Arial"/>
                <w:sz w:val="24"/>
                <w:szCs w:val="24"/>
              </w:rPr>
            </w:pPr>
            <w:r w:rsidRPr="00FF6080">
              <w:rPr>
                <w:rStyle w:val="FontStyle41"/>
                <w:rFonts w:ascii="Arial" w:hAnsi="Arial" w:cs="Arial"/>
                <w:sz w:val="24"/>
                <w:szCs w:val="24"/>
              </w:rPr>
              <w:t>2024-2028 годы.</w:t>
            </w:r>
          </w:p>
        </w:tc>
      </w:tr>
      <w:tr w:rsidR="003A168D" w:rsidRPr="00FF6080" w:rsidTr="00F2779E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8D" w:rsidRPr="00FF6080" w:rsidRDefault="003A168D" w:rsidP="00F2779E">
            <w:pPr>
              <w:adjustRightInd w:val="0"/>
              <w:rPr>
                <w:rStyle w:val="FontStyle41"/>
                <w:rFonts w:ascii="Arial" w:hAnsi="Arial" w:cs="Arial"/>
                <w:sz w:val="24"/>
                <w:szCs w:val="24"/>
              </w:rPr>
            </w:pPr>
            <w:r w:rsidRPr="00FF6080">
              <w:rPr>
                <w:rStyle w:val="FontStyle41"/>
                <w:rFonts w:ascii="Arial" w:hAnsi="Arial" w:cs="Arial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8D" w:rsidRPr="00FF6080" w:rsidRDefault="003A168D" w:rsidP="00F2779E">
            <w:pPr>
              <w:rPr>
                <w:rStyle w:val="FontStyle41"/>
                <w:rFonts w:ascii="Arial" w:hAnsi="Arial" w:cs="Arial"/>
                <w:color w:val="000000"/>
                <w:sz w:val="24"/>
                <w:szCs w:val="24"/>
              </w:rPr>
            </w:pPr>
            <w:r w:rsidRPr="00FF6080">
              <w:rPr>
                <w:rStyle w:val="FontStyle41"/>
                <w:rFonts w:ascii="Arial" w:hAnsi="Arial" w:cs="Arial"/>
                <w:color w:val="000000"/>
                <w:sz w:val="24"/>
                <w:szCs w:val="24"/>
              </w:rPr>
              <w:t xml:space="preserve">Объем планируемого финансирования муниципальной программы – </w:t>
            </w:r>
            <w:r w:rsidR="0030194B" w:rsidRPr="00FF6080">
              <w:rPr>
                <w:rStyle w:val="FontStyle41"/>
                <w:rFonts w:ascii="Arial" w:hAnsi="Arial" w:cs="Arial"/>
                <w:color w:val="000000"/>
                <w:sz w:val="24"/>
                <w:szCs w:val="24"/>
              </w:rPr>
              <w:t>3 042 000,0</w:t>
            </w:r>
            <w:r w:rsidRPr="00FF6080">
              <w:rPr>
                <w:rStyle w:val="FontStyle41"/>
                <w:rFonts w:ascii="Arial" w:hAnsi="Arial" w:cs="Arial"/>
                <w:color w:val="000000"/>
                <w:sz w:val="24"/>
                <w:szCs w:val="24"/>
              </w:rPr>
              <w:t xml:space="preserve"> из них:</w:t>
            </w:r>
          </w:p>
          <w:p w:rsidR="003A168D" w:rsidRPr="00FF6080" w:rsidRDefault="003A168D" w:rsidP="00F2779E">
            <w:pPr>
              <w:rPr>
                <w:rStyle w:val="FontStyle41"/>
                <w:rFonts w:ascii="Arial" w:hAnsi="Arial" w:cs="Arial"/>
                <w:color w:val="000000"/>
                <w:sz w:val="24"/>
                <w:szCs w:val="24"/>
              </w:rPr>
            </w:pPr>
            <w:r w:rsidRPr="00FF6080">
              <w:rPr>
                <w:rStyle w:val="FontStyle41"/>
                <w:rFonts w:ascii="Arial" w:hAnsi="Arial" w:cs="Arial"/>
                <w:color w:val="000000"/>
                <w:sz w:val="24"/>
                <w:szCs w:val="24"/>
              </w:rPr>
              <w:t>на 20</w:t>
            </w:r>
            <w:r w:rsidR="0030194B" w:rsidRPr="00FF6080">
              <w:rPr>
                <w:rStyle w:val="FontStyle41"/>
                <w:rFonts w:ascii="Arial" w:hAnsi="Arial" w:cs="Arial"/>
                <w:color w:val="000000"/>
                <w:sz w:val="24"/>
                <w:szCs w:val="24"/>
              </w:rPr>
              <w:t>24</w:t>
            </w:r>
            <w:r w:rsidRPr="00FF6080">
              <w:rPr>
                <w:rStyle w:val="FontStyle41"/>
                <w:rFonts w:ascii="Arial" w:hAnsi="Arial" w:cs="Arial"/>
                <w:color w:val="000000"/>
                <w:sz w:val="24"/>
                <w:szCs w:val="24"/>
              </w:rPr>
              <w:t xml:space="preserve"> год – </w:t>
            </w:r>
            <w:r w:rsidR="0030194B" w:rsidRPr="00FF6080">
              <w:rPr>
                <w:rStyle w:val="FontStyle41"/>
                <w:rFonts w:ascii="Arial" w:hAnsi="Arial" w:cs="Arial"/>
                <w:color w:val="000000"/>
                <w:sz w:val="24"/>
                <w:szCs w:val="24"/>
              </w:rPr>
              <w:t>1 014,</w:t>
            </w:r>
            <w:r w:rsidRPr="00FF6080">
              <w:rPr>
                <w:rStyle w:val="FontStyle41"/>
                <w:rFonts w:ascii="Arial" w:hAnsi="Arial" w:cs="Arial"/>
                <w:color w:val="000000"/>
                <w:sz w:val="24"/>
                <w:szCs w:val="24"/>
              </w:rPr>
              <w:t xml:space="preserve"> тыс. рублей;</w:t>
            </w:r>
          </w:p>
          <w:p w:rsidR="003A168D" w:rsidRPr="00FF6080" w:rsidRDefault="003A168D" w:rsidP="00F2779E">
            <w:pPr>
              <w:rPr>
                <w:rStyle w:val="FontStyle41"/>
                <w:rFonts w:ascii="Arial" w:hAnsi="Arial" w:cs="Arial"/>
                <w:color w:val="000000"/>
                <w:sz w:val="24"/>
                <w:szCs w:val="24"/>
              </w:rPr>
            </w:pPr>
            <w:r w:rsidRPr="00FF6080">
              <w:rPr>
                <w:rStyle w:val="FontStyle41"/>
                <w:rFonts w:ascii="Arial" w:hAnsi="Arial" w:cs="Arial"/>
                <w:color w:val="000000"/>
                <w:sz w:val="24"/>
                <w:szCs w:val="24"/>
              </w:rPr>
              <w:t>на 20</w:t>
            </w:r>
            <w:r w:rsidR="0030194B" w:rsidRPr="00FF6080">
              <w:rPr>
                <w:rStyle w:val="FontStyle41"/>
                <w:rFonts w:ascii="Arial" w:hAnsi="Arial" w:cs="Arial"/>
                <w:color w:val="000000"/>
                <w:sz w:val="24"/>
                <w:szCs w:val="24"/>
              </w:rPr>
              <w:t>25</w:t>
            </w:r>
            <w:r w:rsidRPr="00FF6080">
              <w:rPr>
                <w:rStyle w:val="FontStyle41"/>
                <w:rFonts w:ascii="Arial" w:hAnsi="Arial" w:cs="Arial"/>
                <w:color w:val="000000"/>
                <w:sz w:val="24"/>
                <w:szCs w:val="24"/>
              </w:rPr>
              <w:t xml:space="preserve"> год –</w:t>
            </w:r>
            <w:r w:rsidR="0030194B" w:rsidRPr="00FF6080">
              <w:rPr>
                <w:rStyle w:val="FontStyle41"/>
                <w:rFonts w:ascii="Arial" w:hAnsi="Arial" w:cs="Arial"/>
                <w:color w:val="000000"/>
                <w:sz w:val="24"/>
                <w:szCs w:val="24"/>
              </w:rPr>
              <w:t>1 014</w:t>
            </w:r>
            <w:r w:rsidRPr="00FF6080">
              <w:rPr>
                <w:rStyle w:val="FontStyle41"/>
                <w:rFonts w:ascii="Arial" w:hAnsi="Arial" w:cs="Arial"/>
                <w:color w:val="000000"/>
                <w:sz w:val="24"/>
                <w:szCs w:val="24"/>
              </w:rPr>
              <w:t>,0тыс. рублей;</w:t>
            </w:r>
          </w:p>
          <w:p w:rsidR="003A168D" w:rsidRPr="00FF6080" w:rsidRDefault="0030194B" w:rsidP="00F2779E">
            <w:pPr>
              <w:rPr>
                <w:rStyle w:val="FontStyle41"/>
                <w:rFonts w:ascii="Arial" w:hAnsi="Arial" w:cs="Arial"/>
                <w:color w:val="000000"/>
                <w:sz w:val="24"/>
                <w:szCs w:val="24"/>
              </w:rPr>
            </w:pPr>
            <w:r w:rsidRPr="00FF6080">
              <w:rPr>
                <w:rStyle w:val="FontStyle41"/>
                <w:rFonts w:ascii="Arial" w:hAnsi="Arial" w:cs="Arial"/>
                <w:color w:val="000000"/>
                <w:sz w:val="24"/>
                <w:szCs w:val="24"/>
              </w:rPr>
              <w:t>на 2026</w:t>
            </w:r>
            <w:r w:rsidR="003A168D" w:rsidRPr="00FF6080">
              <w:rPr>
                <w:rStyle w:val="FontStyle41"/>
                <w:rFonts w:ascii="Arial" w:hAnsi="Arial" w:cs="Arial"/>
                <w:color w:val="000000"/>
                <w:sz w:val="24"/>
                <w:szCs w:val="24"/>
              </w:rPr>
              <w:t xml:space="preserve"> год – </w:t>
            </w:r>
            <w:r w:rsidRPr="00FF6080">
              <w:rPr>
                <w:rStyle w:val="FontStyle41"/>
                <w:rFonts w:ascii="Arial" w:hAnsi="Arial" w:cs="Arial"/>
                <w:color w:val="000000"/>
                <w:sz w:val="24"/>
                <w:szCs w:val="24"/>
              </w:rPr>
              <w:t>1 014</w:t>
            </w:r>
            <w:r w:rsidR="003A168D" w:rsidRPr="00FF6080">
              <w:rPr>
                <w:rStyle w:val="FontStyle41"/>
                <w:rFonts w:ascii="Arial" w:hAnsi="Arial" w:cs="Arial"/>
                <w:color w:val="000000"/>
                <w:sz w:val="24"/>
                <w:szCs w:val="24"/>
              </w:rPr>
              <w:t>,0 тыс. рублей;</w:t>
            </w:r>
          </w:p>
          <w:p w:rsidR="003A168D" w:rsidRPr="00FF6080" w:rsidRDefault="0030194B" w:rsidP="00F2779E">
            <w:pPr>
              <w:rPr>
                <w:rStyle w:val="FontStyle41"/>
                <w:rFonts w:ascii="Arial" w:hAnsi="Arial" w:cs="Arial"/>
                <w:color w:val="000000"/>
                <w:sz w:val="24"/>
                <w:szCs w:val="24"/>
              </w:rPr>
            </w:pPr>
            <w:r w:rsidRPr="00FF6080">
              <w:rPr>
                <w:rStyle w:val="FontStyle41"/>
                <w:rFonts w:ascii="Arial" w:hAnsi="Arial" w:cs="Arial"/>
                <w:color w:val="000000"/>
                <w:sz w:val="24"/>
                <w:szCs w:val="24"/>
              </w:rPr>
              <w:lastRenderedPageBreak/>
              <w:t>на 2027</w:t>
            </w:r>
            <w:r w:rsidR="003A168D" w:rsidRPr="00FF6080">
              <w:rPr>
                <w:rStyle w:val="FontStyle41"/>
                <w:rFonts w:ascii="Arial" w:hAnsi="Arial" w:cs="Arial"/>
                <w:color w:val="000000"/>
                <w:sz w:val="24"/>
                <w:szCs w:val="24"/>
              </w:rPr>
              <w:t xml:space="preserve"> год – </w:t>
            </w:r>
            <w:r w:rsidRPr="00FF6080">
              <w:rPr>
                <w:rStyle w:val="FontStyle41"/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3A168D" w:rsidRPr="00FF6080">
              <w:rPr>
                <w:rStyle w:val="FontStyle41"/>
                <w:rFonts w:ascii="Arial" w:hAnsi="Arial" w:cs="Arial"/>
                <w:color w:val="000000"/>
                <w:sz w:val="24"/>
                <w:szCs w:val="24"/>
              </w:rPr>
              <w:t>,0 тыс. рублей;</w:t>
            </w:r>
          </w:p>
          <w:p w:rsidR="003A168D" w:rsidRPr="00FF6080" w:rsidRDefault="0030194B" w:rsidP="00F2779E">
            <w:pPr>
              <w:rPr>
                <w:rStyle w:val="FontStyle41"/>
                <w:rFonts w:ascii="Arial" w:hAnsi="Arial" w:cs="Arial"/>
                <w:color w:val="000000"/>
                <w:sz w:val="24"/>
                <w:szCs w:val="24"/>
              </w:rPr>
            </w:pPr>
            <w:r w:rsidRPr="00FF6080">
              <w:rPr>
                <w:rStyle w:val="FontStyle41"/>
                <w:rFonts w:ascii="Arial" w:hAnsi="Arial" w:cs="Arial"/>
                <w:color w:val="000000"/>
                <w:sz w:val="24"/>
                <w:szCs w:val="24"/>
              </w:rPr>
              <w:t>на 2028</w:t>
            </w:r>
            <w:r w:rsidR="003A168D" w:rsidRPr="00FF6080">
              <w:rPr>
                <w:rStyle w:val="FontStyle41"/>
                <w:rFonts w:ascii="Arial" w:hAnsi="Arial" w:cs="Arial"/>
                <w:color w:val="000000"/>
                <w:sz w:val="24"/>
                <w:szCs w:val="24"/>
              </w:rPr>
              <w:t xml:space="preserve"> год – </w:t>
            </w:r>
            <w:r w:rsidRPr="00FF6080">
              <w:rPr>
                <w:rStyle w:val="FontStyle41"/>
                <w:rFonts w:ascii="Arial" w:hAnsi="Arial" w:cs="Arial"/>
                <w:color w:val="000000"/>
                <w:sz w:val="24"/>
                <w:szCs w:val="24"/>
              </w:rPr>
              <w:t>0,0</w:t>
            </w:r>
            <w:r w:rsidR="003A168D" w:rsidRPr="00FF6080">
              <w:rPr>
                <w:rStyle w:val="FontStyle41"/>
                <w:rFonts w:ascii="Arial" w:hAnsi="Arial" w:cs="Arial"/>
                <w:color w:val="000000"/>
                <w:sz w:val="24"/>
                <w:szCs w:val="24"/>
              </w:rPr>
              <w:t xml:space="preserve"> тыс. рублей;</w:t>
            </w:r>
          </w:p>
          <w:p w:rsidR="003A168D" w:rsidRPr="00FF6080" w:rsidRDefault="003A168D" w:rsidP="00F2779E">
            <w:pPr>
              <w:adjustRightInd w:val="0"/>
              <w:rPr>
                <w:rStyle w:val="FontStyle41"/>
                <w:rFonts w:ascii="Arial" w:hAnsi="Arial" w:cs="Arial"/>
                <w:sz w:val="24"/>
                <w:szCs w:val="24"/>
              </w:rPr>
            </w:pPr>
            <w:r w:rsidRPr="00FF6080">
              <w:rPr>
                <w:rStyle w:val="FontStyle41"/>
                <w:rFonts w:ascii="Arial" w:hAnsi="Arial" w:cs="Arial"/>
                <w:color w:val="000000"/>
                <w:sz w:val="24"/>
                <w:szCs w:val="24"/>
              </w:rPr>
              <w:t>Источник финансирования - бюджет Мантуровского</w:t>
            </w:r>
            <w:r w:rsidR="00F67961" w:rsidRPr="00FF6080">
              <w:rPr>
                <w:rStyle w:val="FontStyle41"/>
                <w:rFonts w:ascii="Arial" w:hAnsi="Arial" w:cs="Arial"/>
                <w:color w:val="000000"/>
                <w:sz w:val="24"/>
                <w:szCs w:val="24"/>
              </w:rPr>
              <w:t xml:space="preserve"> сельсовета Мантуровского района</w:t>
            </w:r>
          </w:p>
        </w:tc>
      </w:tr>
      <w:tr w:rsidR="003A168D" w:rsidRPr="00FF6080" w:rsidTr="00F2779E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8D" w:rsidRPr="00FF6080" w:rsidRDefault="003A168D" w:rsidP="00F67961">
            <w:pPr>
              <w:adjustRightInd w:val="0"/>
              <w:rPr>
                <w:rStyle w:val="FontStyle41"/>
                <w:rFonts w:ascii="Arial" w:hAnsi="Arial" w:cs="Arial"/>
                <w:sz w:val="24"/>
                <w:szCs w:val="24"/>
              </w:rPr>
            </w:pPr>
            <w:r w:rsidRPr="00FF6080">
              <w:rPr>
                <w:rStyle w:val="FontStyle41"/>
                <w:rFonts w:ascii="Arial" w:hAnsi="Arial" w:cs="Arial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8D" w:rsidRPr="00FF6080" w:rsidRDefault="00F67961" w:rsidP="00F2779E">
            <w:pPr>
              <w:jc w:val="both"/>
              <w:rPr>
                <w:rStyle w:val="FontStyle41"/>
                <w:rFonts w:ascii="Arial" w:hAnsi="Arial" w:cs="Arial"/>
                <w:sz w:val="24"/>
                <w:szCs w:val="24"/>
              </w:rPr>
            </w:pPr>
            <w:r w:rsidRPr="00FF6080">
              <w:rPr>
                <w:rStyle w:val="FontStyle41"/>
                <w:rFonts w:ascii="Arial" w:hAnsi="Arial" w:cs="Arial"/>
                <w:sz w:val="24"/>
                <w:szCs w:val="24"/>
              </w:rPr>
              <w:t xml:space="preserve">- обеспеченность работников </w:t>
            </w:r>
            <w:r w:rsidR="003A168D" w:rsidRPr="00FF6080">
              <w:rPr>
                <w:rStyle w:val="FontStyle41"/>
                <w:rFonts w:ascii="Arial" w:hAnsi="Arial" w:cs="Arial"/>
                <w:sz w:val="24"/>
                <w:szCs w:val="24"/>
              </w:rPr>
              <w:t>администрации Мантуровского</w:t>
            </w:r>
            <w:r w:rsidRPr="00FF6080">
              <w:rPr>
                <w:rStyle w:val="FontStyle41"/>
                <w:rFonts w:ascii="Arial" w:hAnsi="Arial" w:cs="Arial"/>
                <w:sz w:val="24"/>
                <w:szCs w:val="24"/>
              </w:rPr>
              <w:t xml:space="preserve"> сельсовета Мантуровского района основными средствами и материальными запасами, необходимыми для надлежащего исполнения должностных обязанностей;</w:t>
            </w:r>
          </w:p>
          <w:p w:rsidR="00F67961" w:rsidRPr="00FF6080" w:rsidRDefault="00F67961" w:rsidP="00F2779E">
            <w:pPr>
              <w:jc w:val="both"/>
              <w:rPr>
                <w:rStyle w:val="FontStyle41"/>
                <w:rFonts w:ascii="Arial" w:hAnsi="Arial" w:cs="Arial"/>
                <w:sz w:val="24"/>
                <w:szCs w:val="24"/>
              </w:rPr>
            </w:pPr>
            <w:r w:rsidRPr="00FF6080">
              <w:rPr>
                <w:rStyle w:val="FontStyle41"/>
                <w:rFonts w:ascii="Arial" w:hAnsi="Arial" w:cs="Arial"/>
                <w:sz w:val="24"/>
                <w:szCs w:val="24"/>
              </w:rPr>
              <w:t>- надлежащее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Администрации Мантуровского сельсовета Мантуровского района</w:t>
            </w:r>
          </w:p>
          <w:p w:rsidR="003A168D" w:rsidRPr="00FF6080" w:rsidRDefault="003A168D" w:rsidP="00F67961">
            <w:pPr>
              <w:rPr>
                <w:rStyle w:val="FontStyle41"/>
                <w:rFonts w:ascii="Arial" w:hAnsi="Arial" w:cs="Arial"/>
                <w:sz w:val="24"/>
                <w:szCs w:val="24"/>
              </w:rPr>
            </w:pPr>
          </w:p>
        </w:tc>
      </w:tr>
    </w:tbl>
    <w:p w:rsidR="003A168D" w:rsidRPr="00FF6080" w:rsidRDefault="003A168D" w:rsidP="003A168D">
      <w:pPr>
        <w:rPr>
          <w:rStyle w:val="FontStyle41"/>
          <w:rFonts w:ascii="Arial" w:hAnsi="Arial" w:cs="Arial"/>
          <w:sz w:val="24"/>
          <w:szCs w:val="24"/>
        </w:rPr>
        <w:sectPr w:rsidR="003A168D" w:rsidRPr="00FF6080">
          <w:headerReference w:type="default" r:id="rId10"/>
          <w:pgSz w:w="11905" w:h="16837"/>
          <w:pgMar w:top="709" w:right="718" w:bottom="971" w:left="1390" w:header="720" w:footer="720" w:gutter="0"/>
          <w:cols w:space="720"/>
        </w:sectPr>
      </w:pPr>
    </w:p>
    <w:p w:rsidR="003A168D" w:rsidRPr="00FF6080" w:rsidRDefault="003A168D" w:rsidP="003A168D">
      <w:pPr>
        <w:rPr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rPr>
          <w:rStyle w:val="FontStyle41"/>
          <w:rFonts w:ascii="Arial" w:hAnsi="Arial" w:cs="Arial"/>
          <w:sz w:val="24"/>
          <w:szCs w:val="24"/>
          <w:u w:val="single"/>
        </w:rPr>
      </w:pPr>
      <w:r w:rsidRPr="00FF6080">
        <w:rPr>
          <w:rStyle w:val="FontStyle41"/>
          <w:rFonts w:ascii="Arial" w:hAnsi="Arial" w:cs="Arial"/>
          <w:sz w:val="24"/>
          <w:szCs w:val="24"/>
        </w:rPr>
        <w:tab/>
      </w:r>
    </w:p>
    <w:p w:rsidR="003A168D" w:rsidRPr="00FF6080" w:rsidRDefault="003A168D" w:rsidP="003A168D">
      <w:pPr>
        <w:numPr>
          <w:ilvl w:val="0"/>
          <w:numId w:val="7"/>
        </w:numPr>
        <w:adjustRightInd w:val="0"/>
        <w:jc w:val="center"/>
        <w:rPr>
          <w:rStyle w:val="FontStyle42"/>
          <w:rFonts w:ascii="Arial" w:hAnsi="Arial" w:cs="Arial"/>
          <w:sz w:val="24"/>
          <w:szCs w:val="24"/>
        </w:rPr>
      </w:pPr>
      <w:r w:rsidRPr="00FF6080">
        <w:rPr>
          <w:rStyle w:val="FontStyle42"/>
          <w:rFonts w:ascii="Arial" w:hAnsi="Arial" w:cs="Arial"/>
          <w:sz w:val="24"/>
          <w:szCs w:val="24"/>
        </w:rPr>
        <w:t>Характеристика задачи, решение которой осуществляется путем реализации муниципальной программы</w:t>
      </w:r>
    </w:p>
    <w:p w:rsidR="003A168D" w:rsidRPr="00FF6080" w:rsidRDefault="003A168D" w:rsidP="003A168D">
      <w:pPr>
        <w:jc w:val="center"/>
        <w:rPr>
          <w:rStyle w:val="FontStyle42"/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rPr>
          <w:rStyle w:val="FontStyle41"/>
          <w:rFonts w:ascii="Arial" w:hAnsi="Arial" w:cs="Arial"/>
          <w:sz w:val="24"/>
          <w:szCs w:val="24"/>
        </w:rPr>
      </w:pPr>
      <w:r w:rsidRPr="00FF6080">
        <w:rPr>
          <w:rStyle w:val="FontStyle41"/>
          <w:rFonts w:ascii="Arial" w:hAnsi="Arial" w:cs="Arial"/>
          <w:sz w:val="24"/>
          <w:szCs w:val="24"/>
        </w:rPr>
        <w:t xml:space="preserve">             В рамках реализации Программы осуществляются следующие основные виды деятельности:</w:t>
      </w:r>
    </w:p>
    <w:p w:rsidR="003A168D" w:rsidRPr="00FF6080" w:rsidRDefault="003A168D" w:rsidP="003A168D">
      <w:pPr>
        <w:jc w:val="both"/>
        <w:rPr>
          <w:rStyle w:val="FontStyle41"/>
          <w:rFonts w:ascii="Arial" w:hAnsi="Arial" w:cs="Arial"/>
          <w:sz w:val="24"/>
          <w:szCs w:val="24"/>
        </w:rPr>
      </w:pPr>
      <w:r w:rsidRPr="00FF6080">
        <w:rPr>
          <w:rStyle w:val="FontStyle41"/>
          <w:rFonts w:ascii="Arial" w:hAnsi="Arial" w:cs="Arial"/>
          <w:sz w:val="24"/>
          <w:szCs w:val="24"/>
        </w:rPr>
        <w:t xml:space="preserve">          деятельность по чистке, уборке, ремонту административного здания, занятого администрацией Мантуровского</w:t>
      </w:r>
      <w:r w:rsidR="00F67961" w:rsidRPr="00FF6080">
        <w:rPr>
          <w:rStyle w:val="FontStyle41"/>
          <w:rFonts w:ascii="Arial" w:hAnsi="Arial" w:cs="Arial"/>
          <w:sz w:val="24"/>
          <w:szCs w:val="24"/>
        </w:rPr>
        <w:t xml:space="preserve"> </w:t>
      </w:r>
      <w:r w:rsidRPr="00FF6080">
        <w:rPr>
          <w:rStyle w:val="FontStyle41"/>
          <w:rFonts w:ascii="Arial" w:hAnsi="Arial" w:cs="Arial"/>
          <w:sz w:val="24"/>
          <w:szCs w:val="24"/>
        </w:rPr>
        <w:t>сельсовета и прилегающих к ней территорий;</w:t>
      </w:r>
    </w:p>
    <w:p w:rsidR="003A168D" w:rsidRPr="00FF6080" w:rsidRDefault="003A168D" w:rsidP="003A168D">
      <w:pPr>
        <w:jc w:val="both"/>
        <w:rPr>
          <w:rStyle w:val="FontStyle41"/>
          <w:rFonts w:ascii="Arial" w:hAnsi="Arial" w:cs="Arial"/>
          <w:sz w:val="24"/>
          <w:szCs w:val="24"/>
        </w:rPr>
      </w:pPr>
      <w:r w:rsidRPr="00FF6080">
        <w:rPr>
          <w:rStyle w:val="FontStyle41"/>
          <w:rFonts w:ascii="Arial" w:hAnsi="Arial" w:cs="Arial"/>
          <w:sz w:val="24"/>
          <w:szCs w:val="24"/>
        </w:rPr>
        <w:t xml:space="preserve">          чистка и уборка производственных помещений, оборудования и транспортных средств;</w:t>
      </w:r>
    </w:p>
    <w:p w:rsidR="003A168D" w:rsidRPr="00FF6080" w:rsidRDefault="003A168D" w:rsidP="003A168D">
      <w:pPr>
        <w:jc w:val="both"/>
        <w:rPr>
          <w:rStyle w:val="FontStyle41"/>
          <w:rFonts w:ascii="Arial" w:hAnsi="Arial" w:cs="Arial"/>
          <w:sz w:val="24"/>
          <w:szCs w:val="24"/>
        </w:rPr>
      </w:pPr>
      <w:r w:rsidRPr="00FF6080">
        <w:rPr>
          <w:rStyle w:val="FontStyle41"/>
          <w:rFonts w:ascii="Arial" w:hAnsi="Arial" w:cs="Arial"/>
          <w:sz w:val="24"/>
          <w:szCs w:val="24"/>
        </w:rPr>
        <w:t xml:space="preserve">           - организация и осуществление транспортного и технического обслуживания и ремонт автотранспортных средств администрации Мантуровского</w:t>
      </w:r>
      <w:r w:rsidR="00F67961" w:rsidRPr="00FF6080">
        <w:rPr>
          <w:rStyle w:val="FontStyle41"/>
          <w:rFonts w:ascii="Arial" w:hAnsi="Arial" w:cs="Arial"/>
          <w:sz w:val="24"/>
          <w:szCs w:val="24"/>
        </w:rPr>
        <w:t xml:space="preserve"> </w:t>
      </w:r>
      <w:r w:rsidRPr="00FF6080">
        <w:rPr>
          <w:rStyle w:val="FontStyle41"/>
          <w:rFonts w:ascii="Arial" w:hAnsi="Arial" w:cs="Arial"/>
          <w:sz w:val="24"/>
          <w:szCs w:val="24"/>
        </w:rPr>
        <w:t>сельсовета;</w:t>
      </w:r>
    </w:p>
    <w:p w:rsidR="003A168D" w:rsidRPr="00FF6080" w:rsidRDefault="003A168D" w:rsidP="003A168D">
      <w:pPr>
        <w:rPr>
          <w:rStyle w:val="FontStyle41"/>
          <w:rFonts w:ascii="Arial" w:hAnsi="Arial" w:cs="Arial"/>
          <w:sz w:val="24"/>
          <w:szCs w:val="24"/>
        </w:rPr>
      </w:pPr>
      <w:r w:rsidRPr="00FF6080">
        <w:rPr>
          <w:rStyle w:val="FontStyle41"/>
          <w:rFonts w:ascii="Arial" w:hAnsi="Arial" w:cs="Arial"/>
          <w:sz w:val="24"/>
          <w:szCs w:val="24"/>
        </w:rPr>
        <w:t xml:space="preserve">             - обеспечение безопасности в административном здании (</w:t>
      </w:r>
      <w:r w:rsidR="00F67961" w:rsidRPr="00FF6080">
        <w:rPr>
          <w:rStyle w:val="FontStyle41"/>
          <w:rFonts w:ascii="Arial" w:hAnsi="Arial" w:cs="Arial"/>
          <w:sz w:val="24"/>
          <w:szCs w:val="24"/>
        </w:rPr>
        <w:t xml:space="preserve">Курская область, </w:t>
      </w:r>
      <w:proofErr w:type="gramStart"/>
      <w:r w:rsidR="00F67961" w:rsidRPr="00FF6080">
        <w:rPr>
          <w:rStyle w:val="FontStyle41"/>
          <w:rFonts w:ascii="Arial" w:hAnsi="Arial" w:cs="Arial"/>
          <w:sz w:val="24"/>
          <w:szCs w:val="24"/>
        </w:rPr>
        <w:t>Мантуровский</w:t>
      </w:r>
      <w:r w:rsidRPr="00FF6080">
        <w:rPr>
          <w:rStyle w:val="FontStyle41"/>
          <w:rFonts w:ascii="Arial" w:hAnsi="Arial" w:cs="Arial"/>
          <w:sz w:val="24"/>
          <w:szCs w:val="24"/>
        </w:rPr>
        <w:t xml:space="preserve">  район</w:t>
      </w:r>
      <w:proofErr w:type="gramEnd"/>
      <w:r w:rsidRPr="00FF6080">
        <w:rPr>
          <w:rStyle w:val="FontStyle41"/>
          <w:rFonts w:ascii="Arial" w:hAnsi="Arial" w:cs="Arial"/>
          <w:sz w:val="24"/>
          <w:szCs w:val="24"/>
        </w:rPr>
        <w:t xml:space="preserve">, с. </w:t>
      </w:r>
      <w:r w:rsidR="00F67961" w:rsidRPr="00FF6080">
        <w:rPr>
          <w:rStyle w:val="FontStyle41"/>
          <w:rFonts w:ascii="Arial" w:hAnsi="Arial" w:cs="Arial"/>
          <w:sz w:val="24"/>
          <w:szCs w:val="24"/>
        </w:rPr>
        <w:t>Мантурово</w:t>
      </w:r>
      <w:r w:rsidRPr="00FF6080">
        <w:rPr>
          <w:rStyle w:val="FontStyle41"/>
          <w:rFonts w:ascii="Arial" w:hAnsi="Arial" w:cs="Arial"/>
          <w:sz w:val="24"/>
          <w:szCs w:val="24"/>
        </w:rPr>
        <w:t xml:space="preserve">, ул. </w:t>
      </w:r>
      <w:r w:rsidR="00F67961" w:rsidRPr="00FF6080">
        <w:rPr>
          <w:rStyle w:val="FontStyle41"/>
          <w:rFonts w:ascii="Arial" w:hAnsi="Arial" w:cs="Arial"/>
          <w:sz w:val="24"/>
          <w:szCs w:val="24"/>
        </w:rPr>
        <w:t>Вискова,2</w:t>
      </w:r>
      <w:r w:rsidRPr="00FF6080">
        <w:rPr>
          <w:rStyle w:val="FontStyle41"/>
          <w:rFonts w:ascii="Arial" w:hAnsi="Arial" w:cs="Arial"/>
          <w:sz w:val="24"/>
          <w:szCs w:val="24"/>
        </w:rPr>
        <w:t>);</w:t>
      </w:r>
    </w:p>
    <w:p w:rsidR="003A168D" w:rsidRPr="00FF6080" w:rsidRDefault="003A168D" w:rsidP="003A168D">
      <w:pPr>
        <w:jc w:val="both"/>
        <w:rPr>
          <w:rStyle w:val="FontStyle41"/>
          <w:rFonts w:ascii="Arial" w:hAnsi="Arial" w:cs="Arial"/>
          <w:sz w:val="24"/>
          <w:szCs w:val="24"/>
        </w:rPr>
      </w:pPr>
      <w:r w:rsidRPr="00FF6080">
        <w:rPr>
          <w:rStyle w:val="FontStyle41"/>
          <w:rFonts w:ascii="Arial" w:hAnsi="Arial" w:cs="Arial"/>
          <w:sz w:val="24"/>
          <w:szCs w:val="24"/>
        </w:rPr>
        <w:t xml:space="preserve">             - заключение и исполнение всех договоров по обслуживанию административного здания администрации сельсовета (договоров энергоснабжения, </w:t>
      </w:r>
      <w:r w:rsidR="00F67961" w:rsidRPr="00FF6080">
        <w:rPr>
          <w:rStyle w:val="FontStyle41"/>
          <w:rFonts w:ascii="Arial" w:hAnsi="Arial" w:cs="Arial"/>
          <w:sz w:val="24"/>
          <w:szCs w:val="24"/>
        </w:rPr>
        <w:t xml:space="preserve">газоснабжения, </w:t>
      </w:r>
      <w:r w:rsidRPr="00FF6080">
        <w:rPr>
          <w:rStyle w:val="FontStyle41"/>
          <w:rFonts w:ascii="Arial" w:hAnsi="Arial" w:cs="Arial"/>
          <w:sz w:val="24"/>
          <w:szCs w:val="24"/>
        </w:rPr>
        <w:t>водоснабжения, договора на закупку ГСМ</w:t>
      </w:r>
      <w:r w:rsidR="00F67961" w:rsidRPr="00FF6080">
        <w:rPr>
          <w:rStyle w:val="FontStyle41"/>
          <w:rFonts w:ascii="Arial" w:hAnsi="Arial" w:cs="Arial"/>
          <w:sz w:val="24"/>
          <w:szCs w:val="24"/>
        </w:rPr>
        <w:t xml:space="preserve">, услуги </w:t>
      </w:r>
      <w:proofErr w:type="gramStart"/>
      <w:r w:rsidR="00F67961" w:rsidRPr="00FF6080">
        <w:rPr>
          <w:rStyle w:val="FontStyle41"/>
          <w:rFonts w:ascii="Arial" w:hAnsi="Arial" w:cs="Arial"/>
          <w:sz w:val="24"/>
          <w:szCs w:val="24"/>
        </w:rPr>
        <w:t xml:space="preserve">связи </w:t>
      </w:r>
      <w:r w:rsidRPr="00FF6080">
        <w:rPr>
          <w:rStyle w:val="FontStyle41"/>
          <w:rFonts w:ascii="Arial" w:hAnsi="Arial" w:cs="Arial"/>
          <w:sz w:val="24"/>
          <w:szCs w:val="24"/>
        </w:rPr>
        <w:t xml:space="preserve"> и</w:t>
      </w:r>
      <w:proofErr w:type="gramEnd"/>
      <w:r w:rsidRPr="00FF6080">
        <w:rPr>
          <w:rStyle w:val="FontStyle41"/>
          <w:rFonts w:ascii="Arial" w:hAnsi="Arial" w:cs="Arial"/>
          <w:sz w:val="24"/>
          <w:szCs w:val="24"/>
        </w:rPr>
        <w:t xml:space="preserve"> т.д.);</w:t>
      </w:r>
    </w:p>
    <w:p w:rsidR="003A168D" w:rsidRPr="00FF6080" w:rsidRDefault="003A168D" w:rsidP="003A168D">
      <w:pPr>
        <w:jc w:val="both"/>
        <w:rPr>
          <w:rStyle w:val="FontStyle41"/>
          <w:rFonts w:ascii="Arial" w:hAnsi="Arial" w:cs="Arial"/>
          <w:sz w:val="24"/>
          <w:szCs w:val="24"/>
        </w:rPr>
      </w:pPr>
      <w:r w:rsidRPr="00FF6080">
        <w:rPr>
          <w:rStyle w:val="FontStyle41"/>
          <w:rFonts w:ascii="Arial" w:hAnsi="Arial" w:cs="Arial"/>
          <w:sz w:val="24"/>
          <w:szCs w:val="24"/>
        </w:rPr>
        <w:t xml:space="preserve">            - материально-техническое обеспечение деятельности администрации сельсовета (закупка канцелярских, хозяйственных товаров, закупка расходных материалов для обслуживания оргтехники);</w:t>
      </w:r>
    </w:p>
    <w:p w:rsidR="003A168D" w:rsidRPr="00FF6080" w:rsidRDefault="003A168D" w:rsidP="003A168D">
      <w:pPr>
        <w:jc w:val="both"/>
        <w:rPr>
          <w:rStyle w:val="FontStyle41"/>
          <w:rFonts w:ascii="Arial" w:hAnsi="Arial" w:cs="Arial"/>
          <w:sz w:val="24"/>
          <w:szCs w:val="24"/>
        </w:rPr>
      </w:pPr>
      <w:r w:rsidRPr="00FF6080">
        <w:rPr>
          <w:rStyle w:val="FontStyle41"/>
          <w:rFonts w:ascii="Arial" w:hAnsi="Arial" w:cs="Arial"/>
          <w:sz w:val="24"/>
          <w:szCs w:val="24"/>
        </w:rPr>
        <w:t xml:space="preserve">            - материально-техническое обслуживание автотранспорта администрации сельсовета (приобретение и списание запасных частей для автомобилей);</w:t>
      </w:r>
    </w:p>
    <w:p w:rsidR="003A168D" w:rsidRPr="00FF6080" w:rsidRDefault="003A168D" w:rsidP="003A168D">
      <w:pPr>
        <w:rPr>
          <w:rStyle w:val="FontStyle41"/>
          <w:rFonts w:ascii="Arial" w:hAnsi="Arial" w:cs="Arial"/>
          <w:sz w:val="24"/>
          <w:szCs w:val="24"/>
        </w:rPr>
      </w:pPr>
      <w:r w:rsidRPr="00FF6080">
        <w:rPr>
          <w:rStyle w:val="FontStyle41"/>
          <w:rFonts w:ascii="Arial" w:hAnsi="Arial" w:cs="Arial"/>
          <w:sz w:val="24"/>
          <w:szCs w:val="24"/>
        </w:rPr>
        <w:t xml:space="preserve">            - осуществляет другие виды деятельности, не запрещенные законодательством. </w:t>
      </w:r>
    </w:p>
    <w:p w:rsidR="003A168D" w:rsidRPr="00FF6080" w:rsidRDefault="003A168D" w:rsidP="003A168D">
      <w:pPr>
        <w:rPr>
          <w:rStyle w:val="FontStyle42"/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jc w:val="center"/>
        <w:rPr>
          <w:rStyle w:val="FontStyle42"/>
          <w:rFonts w:ascii="Arial" w:hAnsi="Arial" w:cs="Arial"/>
          <w:sz w:val="24"/>
          <w:szCs w:val="24"/>
        </w:rPr>
      </w:pPr>
      <w:r w:rsidRPr="00FF6080">
        <w:rPr>
          <w:rStyle w:val="FontStyle42"/>
          <w:rFonts w:ascii="Arial" w:hAnsi="Arial" w:cs="Arial"/>
          <w:sz w:val="24"/>
          <w:szCs w:val="24"/>
        </w:rPr>
        <w:t>2. Цели и задачи Программы</w:t>
      </w:r>
    </w:p>
    <w:p w:rsidR="003A168D" w:rsidRPr="00FF6080" w:rsidRDefault="003A168D" w:rsidP="003A168D">
      <w:pPr>
        <w:rPr>
          <w:rStyle w:val="FontStyle42"/>
          <w:rFonts w:ascii="Arial" w:hAnsi="Arial" w:cs="Arial"/>
          <w:sz w:val="24"/>
          <w:szCs w:val="24"/>
        </w:rPr>
      </w:pPr>
      <w:r w:rsidRPr="00FF6080">
        <w:rPr>
          <w:rStyle w:val="FontStyle42"/>
          <w:rFonts w:ascii="Arial" w:hAnsi="Arial" w:cs="Arial"/>
          <w:sz w:val="24"/>
          <w:szCs w:val="24"/>
        </w:rPr>
        <w:t xml:space="preserve"> </w:t>
      </w:r>
    </w:p>
    <w:p w:rsidR="003A168D" w:rsidRPr="00FF6080" w:rsidRDefault="003A168D" w:rsidP="003A168D">
      <w:pPr>
        <w:rPr>
          <w:rStyle w:val="FontStyle41"/>
          <w:rFonts w:ascii="Arial" w:hAnsi="Arial" w:cs="Arial"/>
          <w:sz w:val="24"/>
          <w:szCs w:val="24"/>
        </w:rPr>
      </w:pPr>
      <w:r w:rsidRPr="00FF6080">
        <w:rPr>
          <w:rStyle w:val="FontStyle42"/>
          <w:rFonts w:ascii="Arial" w:hAnsi="Arial" w:cs="Arial"/>
          <w:b w:val="0"/>
          <w:sz w:val="24"/>
          <w:szCs w:val="24"/>
        </w:rPr>
        <w:t xml:space="preserve">          Цель Программы: </w:t>
      </w:r>
      <w:r w:rsidRPr="00FF6080">
        <w:rPr>
          <w:rStyle w:val="FontStyle41"/>
          <w:rFonts w:ascii="Arial" w:hAnsi="Arial" w:cs="Arial"/>
          <w:sz w:val="24"/>
          <w:szCs w:val="24"/>
        </w:rPr>
        <w:t>материально-техническое обеспечение деятельности администрации Мантуровского</w:t>
      </w:r>
      <w:r w:rsidR="00F67961" w:rsidRPr="00FF6080">
        <w:rPr>
          <w:rStyle w:val="FontStyle41"/>
          <w:rFonts w:ascii="Arial" w:hAnsi="Arial" w:cs="Arial"/>
          <w:sz w:val="24"/>
          <w:szCs w:val="24"/>
        </w:rPr>
        <w:t xml:space="preserve"> </w:t>
      </w:r>
      <w:r w:rsidRPr="00FF6080">
        <w:rPr>
          <w:rStyle w:val="FontStyle41"/>
          <w:rFonts w:ascii="Arial" w:hAnsi="Arial" w:cs="Arial"/>
          <w:sz w:val="24"/>
          <w:szCs w:val="24"/>
        </w:rPr>
        <w:t>сельсовета.</w:t>
      </w:r>
    </w:p>
    <w:p w:rsidR="003A168D" w:rsidRPr="00FF6080" w:rsidRDefault="003A168D" w:rsidP="003A168D">
      <w:pPr>
        <w:rPr>
          <w:rStyle w:val="FontStyle41"/>
          <w:rFonts w:ascii="Arial" w:hAnsi="Arial" w:cs="Arial"/>
          <w:sz w:val="24"/>
          <w:szCs w:val="24"/>
        </w:rPr>
      </w:pPr>
      <w:r w:rsidRPr="00FF6080">
        <w:rPr>
          <w:rStyle w:val="FontStyle41"/>
          <w:rFonts w:ascii="Arial" w:hAnsi="Arial" w:cs="Arial"/>
          <w:sz w:val="24"/>
          <w:szCs w:val="24"/>
        </w:rPr>
        <w:t xml:space="preserve">          </w:t>
      </w:r>
      <w:r w:rsidRPr="00FF6080">
        <w:rPr>
          <w:rStyle w:val="FontStyle42"/>
          <w:rFonts w:ascii="Arial" w:hAnsi="Arial" w:cs="Arial"/>
          <w:b w:val="0"/>
          <w:sz w:val="24"/>
          <w:szCs w:val="24"/>
        </w:rPr>
        <w:t>Задачи Программы</w:t>
      </w:r>
      <w:r w:rsidRPr="00FF6080">
        <w:rPr>
          <w:rStyle w:val="FontStyle42"/>
          <w:rFonts w:ascii="Arial" w:hAnsi="Arial" w:cs="Arial"/>
          <w:sz w:val="24"/>
          <w:szCs w:val="24"/>
        </w:rPr>
        <w:t xml:space="preserve">: </w:t>
      </w:r>
      <w:r w:rsidRPr="00FF6080">
        <w:rPr>
          <w:rStyle w:val="FontStyle41"/>
          <w:rFonts w:ascii="Arial" w:hAnsi="Arial" w:cs="Arial"/>
          <w:sz w:val="24"/>
          <w:szCs w:val="24"/>
        </w:rPr>
        <w:t>в рамках реализации Программы осуществляются следующие основные виды деятельности:</w:t>
      </w:r>
    </w:p>
    <w:p w:rsidR="003A168D" w:rsidRPr="00FF6080" w:rsidRDefault="003A168D" w:rsidP="003A168D">
      <w:pPr>
        <w:rPr>
          <w:rStyle w:val="FontStyle41"/>
          <w:rFonts w:ascii="Arial" w:hAnsi="Arial" w:cs="Arial"/>
          <w:sz w:val="24"/>
          <w:szCs w:val="24"/>
        </w:rPr>
      </w:pPr>
      <w:r w:rsidRPr="00FF6080">
        <w:rPr>
          <w:rStyle w:val="FontStyle41"/>
          <w:rFonts w:ascii="Arial" w:hAnsi="Arial" w:cs="Arial"/>
          <w:sz w:val="24"/>
          <w:szCs w:val="24"/>
        </w:rPr>
        <w:t xml:space="preserve">         - чистка, уборка и ремонт административного здания, производственных помещений, оборудования, транспортных средств, приобретения ГСМ;</w:t>
      </w:r>
    </w:p>
    <w:p w:rsidR="003A168D" w:rsidRPr="00FF6080" w:rsidRDefault="003A168D" w:rsidP="003A168D">
      <w:pPr>
        <w:rPr>
          <w:rStyle w:val="FontStyle41"/>
          <w:rFonts w:ascii="Arial" w:hAnsi="Arial" w:cs="Arial"/>
          <w:sz w:val="24"/>
          <w:szCs w:val="24"/>
        </w:rPr>
      </w:pPr>
      <w:r w:rsidRPr="00FF6080">
        <w:rPr>
          <w:rStyle w:val="FontStyle41"/>
          <w:rFonts w:ascii="Arial" w:hAnsi="Arial" w:cs="Arial"/>
          <w:sz w:val="24"/>
          <w:szCs w:val="24"/>
        </w:rPr>
        <w:t xml:space="preserve">         - обеспечение безопасности в административном здании;</w:t>
      </w:r>
    </w:p>
    <w:p w:rsidR="003A168D" w:rsidRPr="00FF6080" w:rsidRDefault="003A168D" w:rsidP="003A168D">
      <w:pPr>
        <w:jc w:val="both"/>
        <w:rPr>
          <w:rStyle w:val="FontStyle41"/>
          <w:rFonts w:ascii="Arial" w:hAnsi="Arial" w:cs="Arial"/>
          <w:sz w:val="24"/>
          <w:szCs w:val="24"/>
        </w:rPr>
      </w:pPr>
      <w:r w:rsidRPr="00FF6080">
        <w:rPr>
          <w:rStyle w:val="FontStyle41"/>
          <w:rFonts w:ascii="Arial" w:hAnsi="Arial" w:cs="Arial"/>
          <w:sz w:val="24"/>
          <w:szCs w:val="24"/>
        </w:rPr>
        <w:lastRenderedPageBreak/>
        <w:t xml:space="preserve">         - заключение и исполнение всех договоров по обслуживанию административного здания </w:t>
      </w:r>
      <w:proofErr w:type="gramStart"/>
      <w:r w:rsidRPr="00FF6080">
        <w:rPr>
          <w:rStyle w:val="FontStyle41"/>
          <w:rFonts w:ascii="Arial" w:hAnsi="Arial" w:cs="Arial"/>
          <w:sz w:val="24"/>
          <w:szCs w:val="24"/>
        </w:rPr>
        <w:t>администрации  Мантуровского</w:t>
      </w:r>
      <w:proofErr w:type="gramEnd"/>
      <w:r w:rsidR="00F67961" w:rsidRPr="00FF6080">
        <w:rPr>
          <w:rStyle w:val="FontStyle41"/>
          <w:rFonts w:ascii="Arial" w:hAnsi="Arial" w:cs="Arial"/>
          <w:sz w:val="24"/>
          <w:szCs w:val="24"/>
        </w:rPr>
        <w:t xml:space="preserve"> </w:t>
      </w:r>
      <w:r w:rsidRPr="00FF6080">
        <w:rPr>
          <w:rStyle w:val="FontStyle41"/>
          <w:rFonts w:ascii="Arial" w:hAnsi="Arial" w:cs="Arial"/>
          <w:sz w:val="24"/>
          <w:szCs w:val="24"/>
        </w:rPr>
        <w:t>сельсовета;</w:t>
      </w:r>
    </w:p>
    <w:p w:rsidR="003A168D" w:rsidRPr="00FF6080" w:rsidRDefault="003A168D" w:rsidP="003A168D">
      <w:pPr>
        <w:jc w:val="both"/>
        <w:rPr>
          <w:rStyle w:val="FontStyle41"/>
          <w:rFonts w:ascii="Arial" w:hAnsi="Arial" w:cs="Arial"/>
          <w:sz w:val="24"/>
          <w:szCs w:val="24"/>
        </w:rPr>
      </w:pPr>
      <w:r w:rsidRPr="00FF6080">
        <w:rPr>
          <w:rStyle w:val="FontStyle41"/>
          <w:rFonts w:ascii="Arial" w:hAnsi="Arial" w:cs="Arial"/>
          <w:sz w:val="24"/>
          <w:szCs w:val="24"/>
        </w:rPr>
        <w:t xml:space="preserve">          - материально-техническое обеспечение деятельности администрации сельсовета;</w:t>
      </w:r>
    </w:p>
    <w:p w:rsidR="003A168D" w:rsidRPr="00FF6080" w:rsidRDefault="003A168D" w:rsidP="003A168D">
      <w:pPr>
        <w:jc w:val="both"/>
        <w:rPr>
          <w:rStyle w:val="FontStyle41"/>
          <w:rFonts w:ascii="Arial" w:hAnsi="Arial" w:cs="Arial"/>
          <w:sz w:val="24"/>
          <w:szCs w:val="24"/>
        </w:rPr>
      </w:pPr>
      <w:r w:rsidRPr="00FF6080">
        <w:rPr>
          <w:rStyle w:val="FontStyle41"/>
          <w:rFonts w:ascii="Arial" w:hAnsi="Arial" w:cs="Arial"/>
          <w:sz w:val="24"/>
          <w:szCs w:val="24"/>
        </w:rPr>
        <w:t xml:space="preserve">          - материально-техническое обслуживание автотранспорта администрации сельсовета;</w:t>
      </w:r>
    </w:p>
    <w:p w:rsidR="003A168D" w:rsidRPr="00FF6080" w:rsidRDefault="003A168D" w:rsidP="003A168D">
      <w:pPr>
        <w:jc w:val="both"/>
        <w:rPr>
          <w:rStyle w:val="FontStyle41"/>
          <w:rFonts w:ascii="Arial" w:hAnsi="Arial" w:cs="Arial"/>
          <w:sz w:val="24"/>
          <w:szCs w:val="24"/>
        </w:rPr>
      </w:pPr>
      <w:r w:rsidRPr="00FF6080">
        <w:rPr>
          <w:rStyle w:val="FontStyle41"/>
          <w:rFonts w:ascii="Arial" w:hAnsi="Arial" w:cs="Arial"/>
          <w:sz w:val="24"/>
          <w:szCs w:val="24"/>
        </w:rPr>
        <w:t xml:space="preserve">           - обеспечение качественного контроля за правильным и целевым расходованием бюджетных и внебюджетных средств, за наличием и движением имущества, использованием товарно-материальных ценностей, трудовых и финансовых ресурсов;</w:t>
      </w:r>
    </w:p>
    <w:p w:rsidR="003A168D" w:rsidRPr="00FF6080" w:rsidRDefault="003A168D" w:rsidP="003A168D">
      <w:pPr>
        <w:jc w:val="both"/>
        <w:rPr>
          <w:rStyle w:val="FontStyle41"/>
          <w:rFonts w:ascii="Arial" w:hAnsi="Arial" w:cs="Arial"/>
          <w:sz w:val="24"/>
          <w:szCs w:val="24"/>
        </w:rPr>
      </w:pPr>
      <w:r w:rsidRPr="00FF6080">
        <w:rPr>
          <w:rStyle w:val="FontStyle41"/>
          <w:rFonts w:ascii="Arial" w:hAnsi="Arial" w:cs="Arial"/>
          <w:sz w:val="24"/>
          <w:szCs w:val="24"/>
        </w:rPr>
        <w:t xml:space="preserve">           - обеспечение качественного выполнения обязательств по своевременной выплате заработной платы работникам и других обязательств;</w:t>
      </w:r>
    </w:p>
    <w:p w:rsidR="003A168D" w:rsidRPr="00FF6080" w:rsidRDefault="003A168D" w:rsidP="003A168D">
      <w:pPr>
        <w:rPr>
          <w:rStyle w:val="FontStyle41"/>
          <w:rFonts w:ascii="Arial" w:hAnsi="Arial" w:cs="Arial"/>
          <w:sz w:val="24"/>
          <w:szCs w:val="24"/>
        </w:rPr>
      </w:pPr>
      <w:r w:rsidRPr="00FF6080">
        <w:rPr>
          <w:rStyle w:val="FontStyle41"/>
          <w:rFonts w:ascii="Arial" w:hAnsi="Arial" w:cs="Arial"/>
          <w:sz w:val="24"/>
          <w:szCs w:val="24"/>
        </w:rPr>
        <w:t xml:space="preserve">           - повышение качества выполняемых функций.</w:t>
      </w:r>
    </w:p>
    <w:p w:rsidR="003A168D" w:rsidRPr="00FF6080" w:rsidRDefault="003A168D" w:rsidP="003A168D">
      <w:pPr>
        <w:rPr>
          <w:rStyle w:val="FontStyle42"/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jc w:val="center"/>
        <w:rPr>
          <w:rStyle w:val="FontStyle42"/>
          <w:rFonts w:ascii="Arial" w:hAnsi="Arial" w:cs="Arial"/>
          <w:sz w:val="24"/>
          <w:szCs w:val="24"/>
        </w:rPr>
      </w:pPr>
      <w:r w:rsidRPr="00FF6080">
        <w:rPr>
          <w:rStyle w:val="FontStyle42"/>
          <w:rFonts w:ascii="Arial" w:hAnsi="Arial" w:cs="Arial"/>
          <w:sz w:val="24"/>
          <w:szCs w:val="24"/>
        </w:rPr>
        <w:t>3.Ожидаемые результаты реализации Программы</w:t>
      </w:r>
    </w:p>
    <w:p w:rsidR="003A168D" w:rsidRPr="00FF6080" w:rsidRDefault="003A168D" w:rsidP="003A168D">
      <w:pPr>
        <w:rPr>
          <w:rStyle w:val="FontStyle41"/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rPr>
          <w:rStyle w:val="FontStyle41"/>
          <w:rFonts w:ascii="Arial" w:hAnsi="Arial" w:cs="Arial"/>
          <w:sz w:val="24"/>
          <w:szCs w:val="24"/>
        </w:rPr>
      </w:pPr>
      <w:r w:rsidRPr="00FF6080">
        <w:rPr>
          <w:rStyle w:val="FontStyle41"/>
          <w:rFonts w:ascii="Arial" w:hAnsi="Arial" w:cs="Arial"/>
          <w:sz w:val="24"/>
          <w:szCs w:val="24"/>
        </w:rPr>
        <w:t xml:space="preserve">           В рамках реализации Программы предполагается достижение следующих результатов: </w:t>
      </w:r>
    </w:p>
    <w:p w:rsidR="003A168D" w:rsidRPr="00FF6080" w:rsidRDefault="00F67961" w:rsidP="003A168D">
      <w:pPr>
        <w:jc w:val="both"/>
        <w:rPr>
          <w:rStyle w:val="FontStyle41"/>
          <w:rFonts w:ascii="Arial" w:hAnsi="Arial" w:cs="Arial"/>
          <w:sz w:val="24"/>
          <w:szCs w:val="24"/>
        </w:rPr>
      </w:pPr>
      <w:r w:rsidRPr="00FF6080">
        <w:rPr>
          <w:rStyle w:val="FontStyle41"/>
          <w:rFonts w:ascii="Arial" w:hAnsi="Arial" w:cs="Arial"/>
          <w:sz w:val="24"/>
          <w:szCs w:val="24"/>
        </w:rPr>
        <w:t xml:space="preserve">         - бесперебойное обес</w:t>
      </w:r>
      <w:r w:rsidR="003A168D" w:rsidRPr="00FF6080">
        <w:rPr>
          <w:rStyle w:val="FontStyle41"/>
          <w:rFonts w:ascii="Arial" w:hAnsi="Arial" w:cs="Arial"/>
          <w:sz w:val="24"/>
          <w:szCs w:val="24"/>
        </w:rPr>
        <w:t>печение администрации Мантуровского сел</w:t>
      </w:r>
      <w:r w:rsidRPr="00FF6080">
        <w:rPr>
          <w:rStyle w:val="FontStyle41"/>
          <w:rFonts w:ascii="Arial" w:hAnsi="Arial" w:cs="Arial"/>
          <w:sz w:val="24"/>
          <w:szCs w:val="24"/>
        </w:rPr>
        <w:t>ьсовета необходимым оборудовани</w:t>
      </w:r>
      <w:r w:rsidR="003A168D" w:rsidRPr="00FF6080">
        <w:rPr>
          <w:rStyle w:val="FontStyle41"/>
          <w:rFonts w:ascii="Arial" w:hAnsi="Arial" w:cs="Arial"/>
          <w:sz w:val="24"/>
          <w:szCs w:val="24"/>
        </w:rPr>
        <w:t>ем, транспортом, основными средствами и другими материально-техническими средствами.</w:t>
      </w:r>
    </w:p>
    <w:p w:rsidR="003A168D" w:rsidRPr="00FF6080" w:rsidRDefault="003A168D" w:rsidP="003A168D">
      <w:pPr>
        <w:rPr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jc w:val="center"/>
        <w:rPr>
          <w:rStyle w:val="FontStyle42"/>
          <w:rFonts w:ascii="Arial" w:hAnsi="Arial" w:cs="Arial"/>
          <w:sz w:val="24"/>
          <w:szCs w:val="24"/>
        </w:rPr>
      </w:pPr>
      <w:r w:rsidRPr="00FF6080">
        <w:rPr>
          <w:rStyle w:val="FontStyle42"/>
          <w:rFonts w:ascii="Arial" w:hAnsi="Arial" w:cs="Arial"/>
          <w:sz w:val="24"/>
          <w:szCs w:val="24"/>
        </w:rPr>
        <w:t>4. Перечень и описание программных мероприятий</w:t>
      </w:r>
    </w:p>
    <w:p w:rsidR="003A168D" w:rsidRPr="00FF6080" w:rsidRDefault="003A168D" w:rsidP="003A168D">
      <w:pPr>
        <w:rPr>
          <w:rStyle w:val="FontStyle41"/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rPr>
          <w:rStyle w:val="FontStyle41"/>
          <w:rFonts w:ascii="Arial" w:hAnsi="Arial" w:cs="Arial"/>
          <w:sz w:val="24"/>
          <w:szCs w:val="24"/>
        </w:rPr>
      </w:pPr>
      <w:r w:rsidRPr="00FF6080">
        <w:rPr>
          <w:rStyle w:val="FontStyle41"/>
          <w:rFonts w:ascii="Arial" w:hAnsi="Arial" w:cs="Arial"/>
          <w:sz w:val="24"/>
          <w:szCs w:val="24"/>
        </w:rPr>
        <w:t xml:space="preserve">              Мероприятия, предусмотренные настоящей Программой, реализуются в период с 2024-2028 годы:</w:t>
      </w:r>
    </w:p>
    <w:p w:rsidR="003A168D" w:rsidRPr="00FF6080" w:rsidRDefault="003A168D" w:rsidP="003A168D">
      <w:pPr>
        <w:rPr>
          <w:rStyle w:val="FontStyle41"/>
          <w:rFonts w:ascii="Arial" w:hAnsi="Arial" w:cs="Arial"/>
          <w:sz w:val="24"/>
          <w:szCs w:val="24"/>
        </w:rPr>
      </w:pPr>
      <w:r w:rsidRPr="00FF6080">
        <w:rPr>
          <w:rStyle w:val="FontStyle41"/>
          <w:rFonts w:ascii="Arial" w:hAnsi="Arial" w:cs="Arial"/>
          <w:sz w:val="24"/>
          <w:szCs w:val="24"/>
        </w:rPr>
        <w:t xml:space="preserve">              -  обслуживание здания, помещений прилегающей территории;</w:t>
      </w:r>
    </w:p>
    <w:p w:rsidR="003A168D" w:rsidRPr="00FF6080" w:rsidRDefault="003A168D" w:rsidP="003A168D">
      <w:pPr>
        <w:rPr>
          <w:rStyle w:val="FontStyle41"/>
          <w:rFonts w:ascii="Arial" w:hAnsi="Arial" w:cs="Arial"/>
          <w:sz w:val="24"/>
          <w:szCs w:val="24"/>
        </w:rPr>
      </w:pPr>
      <w:r w:rsidRPr="00FF6080">
        <w:rPr>
          <w:rStyle w:val="FontStyle41"/>
          <w:rFonts w:ascii="Arial" w:hAnsi="Arial" w:cs="Arial"/>
          <w:sz w:val="24"/>
          <w:szCs w:val="24"/>
        </w:rPr>
        <w:t xml:space="preserve">              - предоставление транспортного обслуживания;</w:t>
      </w:r>
    </w:p>
    <w:p w:rsidR="003A168D" w:rsidRPr="00FF6080" w:rsidRDefault="003A168D" w:rsidP="003A168D">
      <w:pPr>
        <w:rPr>
          <w:rStyle w:val="FontStyle41"/>
          <w:rFonts w:ascii="Arial" w:hAnsi="Arial" w:cs="Arial"/>
          <w:sz w:val="24"/>
          <w:szCs w:val="24"/>
        </w:rPr>
      </w:pPr>
      <w:r w:rsidRPr="00FF6080">
        <w:rPr>
          <w:rStyle w:val="FontStyle41"/>
          <w:rFonts w:ascii="Arial" w:hAnsi="Arial" w:cs="Arial"/>
          <w:sz w:val="24"/>
          <w:szCs w:val="24"/>
        </w:rPr>
        <w:t xml:space="preserve">              - обслуживание транспортных средств;</w:t>
      </w:r>
    </w:p>
    <w:p w:rsidR="003A168D" w:rsidRPr="00FF6080" w:rsidRDefault="003A168D" w:rsidP="003A168D">
      <w:pPr>
        <w:jc w:val="both"/>
        <w:rPr>
          <w:rStyle w:val="FontStyle41"/>
          <w:rFonts w:ascii="Arial" w:hAnsi="Arial" w:cs="Arial"/>
          <w:sz w:val="24"/>
          <w:szCs w:val="24"/>
        </w:rPr>
      </w:pPr>
      <w:r w:rsidRPr="00FF6080">
        <w:rPr>
          <w:rStyle w:val="FontStyle41"/>
          <w:rFonts w:ascii="Arial" w:hAnsi="Arial" w:cs="Arial"/>
          <w:sz w:val="24"/>
          <w:szCs w:val="24"/>
        </w:rPr>
        <w:t xml:space="preserve">              - приобретение, техническое обслуживание персональных компьютеров и периферийного оборудования; </w:t>
      </w:r>
    </w:p>
    <w:p w:rsidR="003A168D" w:rsidRPr="00FF6080" w:rsidRDefault="00F67961" w:rsidP="003A168D">
      <w:pPr>
        <w:jc w:val="both"/>
        <w:rPr>
          <w:rStyle w:val="FontStyle41"/>
          <w:rFonts w:ascii="Arial" w:hAnsi="Arial" w:cs="Arial"/>
          <w:sz w:val="24"/>
          <w:szCs w:val="24"/>
        </w:rPr>
      </w:pPr>
      <w:r w:rsidRPr="00FF6080">
        <w:rPr>
          <w:rStyle w:val="FontStyle41"/>
          <w:rFonts w:ascii="Arial" w:hAnsi="Arial" w:cs="Arial"/>
          <w:sz w:val="24"/>
          <w:szCs w:val="24"/>
        </w:rPr>
        <w:t xml:space="preserve">              - приобре</w:t>
      </w:r>
      <w:r w:rsidR="003A168D" w:rsidRPr="00FF6080">
        <w:rPr>
          <w:rStyle w:val="FontStyle41"/>
          <w:rFonts w:ascii="Arial" w:hAnsi="Arial" w:cs="Arial"/>
          <w:sz w:val="24"/>
          <w:szCs w:val="24"/>
        </w:rPr>
        <w:t>тение канцелярских, ГСМ, офисного инвентаря и расходного материала, хозяйственных товаров, поддержание офисной техники, мебели в рабочем состоянии;</w:t>
      </w:r>
    </w:p>
    <w:p w:rsidR="003A168D" w:rsidRPr="00FF6080" w:rsidRDefault="003A168D" w:rsidP="003A168D">
      <w:pPr>
        <w:jc w:val="both"/>
        <w:rPr>
          <w:rStyle w:val="FontStyle41"/>
          <w:rFonts w:ascii="Arial" w:hAnsi="Arial" w:cs="Arial"/>
          <w:sz w:val="24"/>
          <w:szCs w:val="24"/>
        </w:rPr>
      </w:pPr>
      <w:r w:rsidRPr="00FF6080">
        <w:rPr>
          <w:rStyle w:val="FontStyle41"/>
          <w:rFonts w:ascii="Arial" w:hAnsi="Arial" w:cs="Arial"/>
          <w:sz w:val="24"/>
          <w:szCs w:val="24"/>
        </w:rPr>
        <w:t xml:space="preserve">             - заключение договоров для обслуживания администрации сельсовета по оказанию услуг, выполнению работ или поставку товаров, связанных с текущей деятельностью </w:t>
      </w:r>
      <w:proofErr w:type="gramStart"/>
      <w:r w:rsidRPr="00FF6080">
        <w:rPr>
          <w:rStyle w:val="FontStyle41"/>
          <w:rFonts w:ascii="Arial" w:hAnsi="Arial" w:cs="Arial"/>
          <w:sz w:val="24"/>
          <w:szCs w:val="24"/>
        </w:rPr>
        <w:t>администрации  Мантуровского</w:t>
      </w:r>
      <w:proofErr w:type="gramEnd"/>
      <w:r w:rsidR="00F67961" w:rsidRPr="00FF6080">
        <w:rPr>
          <w:rStyle w:val="FontStyle41"/>
          <w:rFonts w:ascii="Arial" w:hAnsi="Arial" w:cs="Arial"/>
          <w:sz w:val="24"/>
          <w:szCs w:val="24"/>
        </w:rPr>
        <w:t xml:space="preserve"> </w:t>
      </w:r>
      <w:r w:rsidRPr="00FF6080">
        <w:rPr>
          <w:rStyle w:val="FontStyle41"/>
          <w:rFonts w:ascii="Arial" w:hAnsi="Arial" w:cs="Arial"/>
          <w:sz w:val="24"/>
          <w:szCs w:val="24"/>
        </w:rPr>
        <w:t>сельсовета в части контроля за расходованием средств в соответствии с лимитами бюджетных обязательств;</w:t>
      </w:r>
    </w:p>
    <w:p w:rsidR="003A168D" w:rsidRPr="00FF6080" w:rsidRDefault="003A168D" w:rsidP="003A168D">
      <w:pPr>
        <w:jc w:val="both"/>
        <w:rPr>
          <w:rStyle w:val="FontStyle41"/>
          <w:rFonts w:ascii="Arial" w:hAnsi="Arial" w:cs="Arial"/>
          <w:sz w:val="24"/>
          <w:szCs w:val="24"/>
        </w:rPr>
      </w:pPr>
      <w:r w:rsidRPr="00FF6080">
        <w:rPr>
          <w:rStyle w:val="FontStyle41"/>
          <w:rFonts w:ascii="Arial" w:hAnsi="Arial" w:cs="Arial"/>
          <w:sz w:val="24"/>
          <w:szCs w:val="24"/>
        </w:rPr>
        <w:t xml:space="preserve">            - осуществление систематического контроля за состоянием расчетов, сохранностью актива учреждения.</w:t>
      </w:r>
    </w:p>
    <w:p w:rsidR="003A168D" w:rsidRPr="00FF6080" w:rsidRDefault="003A168D" w:rsidP="003A168D">
      <w:pPr>
        <w:rPr>
          <w:rStyle w:val="FontStyle41"/>
          <w:rFonts w:ascii="Arial" w:hAnsi="Arial" w:cs="Arial"/>
          <w:sz w:val="24"/>
          <w:szCs w:val="24"/>
        </w:rPr>
      </w:pPr>
      <w:r w:rsidRPr="00FF6080">
        <w:rPr>
          <w:rStyle w:val="FontStyle41"/>
          <w:rFonts w:ascii="Arial" w:hAnsi="Arial" w:cs="Arial"/>
          <w:sz w:val="24"/>
          <w:szCs w:val="24"/>
        </w:rPr>
        <w:t xml:space="preserve">           Предусмотренные настоящей Программой мероприятия направлены на повышение эффективности и качества выполняемых функций администрации Мантуровского сельсовета.</w:t>
      </w:r>
    </w:p>
    <w:p w:rsidR="003A168D" w:rsidRPr="00FF6080" w:rsidRDefault="003A168D" w:rsidP="003A168D">
      <w:pPr>
        <w:rPr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jc w:val="center"/>
        <w:rPr>
          <w:rStyle w:val="FontStyle42"/>
          <w:rFonts w:ascii="Arial" w:hAnsi="Arial" w:cs="Arial"/>
          <w:sz w:val="24"/>
          <w:szCs w:val="24"/>
        </w:rPr>
      </w:pPr>
      <w:r w:rsidRPr="00FF6080">
        <w:rPr>
          <w:rStyle w:val="FontStyle42"/>
          <w:rFonts w:ascii="Arial" w:hAnsi="Arial" w:cs="Arial"/>
          <w:sz w:val="24"/>
          <w:szCs w:val="24"/>
        </w:rPr>
        <w:t>5. Срок реализации Программы</w:t>
      </w:r>
    </w:p>
    <w:p w:rsidR="003A168D" w:rsidRPr="00FF6080" w:rsidRDefault="003A168D" w:rsidP="003A168D">
      <w:pPr>
        <w:jc w:val="center"/>
        <w:rPr>
          <w:rStyle w:val="FontStyle41"/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rPr>
          <w:rStyle w:val="FontStyle41"/>
          <w:rFonts w:ascii="Arial" w:hAnsi="Arial" w:cs="Arial"/>
          <w:sz w:val="24"/>
          <w:szCs w:val="24"/>
        </w:rPr>
      </w:pPr>
      <w:r w:rsidRPr="00FF6080">
        <w:rPr>
          <w:rStyle w:val="FontStyle41"/>
          <w:rFonts w:ascii="Arial" w:hAnsi="Arial" w:cs="Arial"/>
          <w:sz w:val="24"/>
          <w:szCs w:val="24"/>
        </w:rPr>
        <w:t xml:space="preserve">            Планируется осуществить реализацию мероприятий Программы в течение пяти лет: с 20</w:t>
      </w:r>
      <w:r w:rsidR="00F67961" w:rsidRPr="00FF6080">
        <w:rPr>
          <w:rStyle w:val="FontStyle41"/>
          <w:rFonts w:ascii="Arial" w:hAnsi="Arial" w:cs="Arial"/>
          <w:sz w:val="24"/>
          <w:szCs w:val="24"/>
        </w:rPr>
        <w:t>24 по 2028</w:t>
      </w:r>
      <w:r w:rsidRPr="00FF6080">
        <w:rPr>
          <w:rStyle w:val="FontStyle41"/>
          <w:rFonts w:ascii="Arial" w:hAnsi="Arial" w:cs="Arial"/>
          <w:sz w:val="24"/>
          <w:szCs w:val="24"/>
        </w:rPr>
        <w:t xml:space="preserve"> годы.</w:t>
      </w:r>
    </w:p>
    <w:p w:rsidR="003A168D" w:rsidRPr="00FF6080" w:rsidRDefault="003A168D" w:rsidP="003A168D">
      <w:pPr>
        <w:rPr>
          <w:rStyle w:val="FontStyle42"/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jc w:val="center"/>
        <w:rPr>
          <w:rStyle w:val="FontStyle42"/>
          <w:rFonts w:ascii="Arial" w:hAnsi="Arial" w:cs="Arial"/>
          <w:sz w:val="24"/>
          <w:szCs w:val="24"/>
        </w:rPr>
      </w:pPr>
      <w:r w:rsidRPr="00FF6080">
        <w:rPr>
          <w:rStyle w:val="FontStyle42"/>
          <w:rFonts w:ascii="Arial" w:hAnsi="Arial" w:cs="Arial"/>
          <w:sz w:val="24"/>
          <w:szCs w:val="24"/>
        </w:rPr>
        <w:t>6. Риски реализации Программы</w:t>
      </w:r>
    </w:p>
    <w:p w:rsidR="003A168D" w:rsidRPr="00FF6080" w:rsidRDefault="003A168D" w:rsidP="003A168D">
      <w:pPr>
        <w:rPr>
          <w:rStyle w:val="FontStyle41"/>
          <w:rFonts w:ascii="Arial" w:hAnsi="Arial" w:cs="Arial"/>
          <w:sz w:val="24"/>
          <w:szCs w:val="24"/>
        </w:rPr>
      </w:pPr>
      <w:r w:rsidRPr="00FF6080">
        <w:rPr>
          <w:rStyle w:val="FontStyle41"/>
          <w:rFonts w:ascii="Arial" w:hAnsi="Arial" w:cs="Arial"/>
          <w:sz w:val="24"/>
          <w:szCs w:val="24"/>
        </w:rPr>
        <w:t xml:space="preserve"> </w:t>
      </w:r>
    </w:p>
    <w:p w:rsidR="003A168D" w:rsidRPr="00FF6080" w:rsidRDefault="003A168D" w:rsidP="003A168D">
      <w:pPr>
        <w:rPr>
          <w:rStyle w:val="FontStyle41"/>
          <w:rFonts w:ascii="Arial" w:hAnsi="Arial" w:cs="Arial"/>
          <w:sz w:val="24"/>
          <w:szCs w:val="24"/>
        </w:rPr>
      </w:pPr>
      <w:r w:rsidRPr="00FF6080">
        <w:rPr>
          <w:rStyle w:val="FontStyle41"/>
          <w:rFonts w:ascii="Arial" w:hAnsi="Arial" w:cs="Arial"/>
          <w:sz w:val="24"/>
          <w:szCs w:val="24"/>
        </w:rPr>
        <w:t xml:space="preserve">         Поскольку мероприятия Программы направлены на позитивные изменения </w:t>
      </w:r>
      <w:r w:rsidRPr="00FF6080">
        <w:rPr>
          <w:rStyle w:val="FontStyle41"/>
          <w:rFonts w:ascii="Arial" w:hAnsi="Arial" w:cs="Arial"/>
          <w:sz w:val="24"/>
          <w:szCs w:val="24"/>
        </w:rPr>
        <w:lastRenderedPageBreak/>
        <w:t>деятельности администрации Мантуровского</w:t>
      </w:r>
      <w:r w:rsidR="00F67961" w:rsidRPr="00FF6080">
        <w:rPr>
          <w:rStyle w:val="FontStyle41"/>
          <w:rFonts w:ascii="Arial" w:hAnsi="Arial" w:cs="Arial"/>
          <w:sz w:val="24"/>
          <w:szCs w:val="24"/>
        </w:rPr>
        <w:t xml:space="preserve"> </w:t>
      </w:r>
      <w:r w:rsidRPr="00FF6080">
        <w:rPr>
          <w:rStyle w:val="FontStyle41"/>
          <w:rFonts w:ascii="Arial" w:hAnsi="Arial" w:cs="Arial"/>
          <w:sz w:val="24"/>
          <w:szCs w:val="24"/>
        </w:rPr>
        <w:t>сельсовета</w:t>
      </w:r>
    </w:p>
    <w:p w:rsidR="003A168D" w:rsidRPr="00FF6080" w:rsidRDefault="003A168D" w:rsidP="003A168D">
      <w:pPr>
        <w:jc w:val="both"/>
        <w:rPr>
          <w:rStyle w:val="FontStyle41"/>
          <w:rFonts w:ascii="Arial" w:hAnsi="Arial" w:cs="Arial"/>
          <w:sz w:val="24"/>
          <w:szCs w:val="24"/>
        </w:rPr>
      </w:pPr>
      <w:r w:rsidRPr="00FF6080">
        <w:rPr>
          <w:rStyle w:val="FontStyle41"/>
          <w:rFonts w:ascii="Arial" w:hAnsi="Arial" w:cs="Arial"/>
          <w:sz w:val="24"/>
          <w:szCs w:val="24"/>
        </w:rPr>
        <w:t>при реализации Программы возможны следующие риски:</w:t>
      </w:r>
    </w:p>
    <w:p w:rsidR="003A168D" w:rsidRPr="00FF6080" w:rsidRDefault="003A168D" w:rsidP="003A168D">
      <w:pPr>
        <w:rPr>
          <w:rStyle w:val="FontStyle41"/>
          <w:rFonts w:ascii="Arial" w:hAnsi="Arial" w:cs="Arial"/>
          <w:sz w:val="24"/>
          <w:szCs w:val="24"/>
        </w:rPr>
      </w:pPr>
      <w:r w:rsidRPr="00FF6080">
        <w:rPr>
          <w:rStyle w:val="FontStyle41"/>
          <w:rFonts w:ascii="Arial" w:hAnsi="Arial" w:cs="Arial"/>
          <w:sz w:val="24"/>
          <w:szCs w:val="24"/>
        </w:rPr>
        <w:t xml:space="preserve">          - на развитие материальной базы могут повлиять изменения в ценовой политике на оборудование, инструменты и эксплуатационные материалы;</w:t>
      </w:r>
    </w:p>
    <w:p w:rsidR="003A168D" w:rsidRPr="00FF6080" w:rsidRDefault="003A168D" w:rsidP="003A168D">
      <w:pPr>
        <w:jc w:val="both"/>
        <w:rPr>
          <w:rStyle w:val="FontStyle41"/>
          <w:rFonts w:ascii="Arial" w:hAnsi="Arial" w:cs="Arial"/>
          <w:sz w:val="24"/>
          <w:szCs w:val="24"/>
        </w:rPr>
      </w:pPr>
      <w:r w:rsidRPr="00FF6080">
        <w:rPr>
          <w:rStyle w:val="FontStyle41"/>
          <w:rFonts w:ascii="Arial" w:hAnsi="Arial" w:cs="Arial"/>
          <w:sz w:val="24"/>
          <w:szCs w:val="24"/>
        </w:rPr>
        <w:t xml:space="preserve">          - коммунальные, транспортные услуги, строительные материала, средства пожарной безопасности.</w:t>
      </w:r>
    </w:p>
    <w:p w:rsidR="003A168D" w:rsidRPr="00FF6080" w:rsidRDefault="003A168D" w:rsidP="003A168D">
      <w:pPr>
        <w:rPr>
          <w:rStyle w:val="FontStyle41"/>
          <w:rFonts w:ascii="Arial" w:hAnsi="Arial" w:cs="Arial"/>
          <w:sz w:val="24"/>
          <w:szCs w:val="24"/>
        </w:rPr>
      </w:pPr>
      <w:r w:rsidRPr="00FF6080">
        <w:rPr>
          <w:rStyle w:val="FontStyle41"/>
          <w:rFonts w:ascii="Arial" w:hAnsi="Arial" w:cs="Arial"/>
          <w:sz w:val="24"/>
          <w:szCs w:val="24"/>
        </w:rPr>
        <w:t xml:space="preserve">          Наличие указанных рисков может повысить стоимость первоначально запланированных расходов по отдельным мероприятиям Программы.</w:t>
      </w:r>
    </w:p>
    <w:p w:rsidR="003A168D" w:rsidRPr="00FF6080" w:rsidRDefault="003A168D" w:rsidP="003A168D">
      <w:pPr>
        <w:rPr>
          <w:rStyle w:val="FontStyle42"/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jc w:val="center"/>
        <w:rPr>
          <w:rStyle w:val="FontStyle42"/>
          <w:rFonts w:ascii="Arial" w:hAnsi="Arial" w:cs="Arial"/>
          <w:sz w:val="24"/>
          <w:szCs w:val="24"/>
        </w:rPr>
      </w:pPr>
      <w:r w:rsidRPr="00FF6080">
        <w:rPr>
          <w:rStyle w:val="FontStyle42"/>
          <w:rFonts w:ascii="Arial" w:hAnsi="Arial" w:cs="Arial"/>
          <w:sz w:val="24"/>
          <w:szCs w:val="24"/>
        </w:rPr>
        <w:t>7.Оценка эффективности расходования бюджетных средств</w:t>
      </w:r>
    </w:p>
    <w:p w:rsidR="003A168D" w:rsidRPr="00FF6080" w:rsidRDefault="003A168D" w:rsidP="003A168D">
      <w:pPr>
        <w:rPr>
          <w:rStyle w:val="FontStyle41"/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jc w:val="both"/>
        <w:rPr>
          <w:rStyle w:val="FontStyle41"/>
          <w:rFonts w:ascii="Arial" w:hAnsi="Arial" w:cs="Arial"/>
          <w:sz w:val="24"/>
          <w:szCs w:val="24"/>
        </w:rPr>
      </w:pPr>
      <w:r w:rsidRPr="00FF6080">
        <w:rPr>
          <w:rStyle w:val="FontStyle41"/>
          <w:rFonts w:ascii="Arial" w:hAnsi="Arial" w:cs="Arial"/>
          <w:sz w:val="24"/>
          <w:szCs w:val="24"/>
        </w:rPr>
        <w:t xml:space="preserve">            Оценка эффективности расходования бюджетных средств проводится по итогам завершения финансового года. Проводится оценка индикаторов результативности, которая показывает степень достижения показателя при фактически достигнутом уровне расходования бюджета.</w:t>
      </w:r>
    </w:p>
    <w:p w:rsidR="003A168D" w:rsidRPr="00FF6080" w:rsidRDefault="003A168D" w:rsidP="003A168D">
      <w:pPr>
        <w:rPr>
          <w:rStyle w:val="FontStyle41"/>
          <w:rFonts w:ascii="Arial" w:hAnsi="Arial" w:cs="Arial"/>
          <w:sz w:val="24"/>
          <w:szCs w:val="24"/>
        </w:rPr>
      </w:pPr>
      <w:r w:rsidRPr="00FF6080">
        <w:rPr>
          <w:rStyle w:val="FontStyle41"/>
          <w:rFonts w:ascii="Arial" w:hAnsi="Arial" w:cs="Arial"/>
          <w:sz w:val="24"/>
          <w:szCs w:val="24"/>
        </w:rPr>
        <w:t xml:space="preserve">             По результатам оценки расходов бюджета делаются выводы:</w:t>
      </w:r>
    </w:p>
    <w:p w:rsidR="003A168D" w:rsidRPr="00FF6080" w:rsidRDefault="003A168D" w:rsidP="003A168D">
      <w:pPr>
        <w:rPr>
          <w:rStyle w:val="FontStyle41"/>
          <w:rFonts w:ascii="Arial" w:hAnsi="Arial" w:cs="Arial"/>
          <w:sz w:val="24"/>
          <w:szCs w:val="24"/>
        </w:rPr>
      </w:pPr>
      <w:r w:rsidRPr="00FF6080">
        <w:rPr>
          <w:rStyle w:val="FontStyle41"/>
          <w:rFonts w:ascii="Arial" w:hAnsi="Arial" w:cs="Arial"/>
          <w:sz w:val="24"/>
          <w:szCs w:val="24"/>
        </w:rPr>
        <w:t xml:space="preserve">             - эффективность бюджетных расходов снизилась по сравнению с предыдущим годом;</w:t>
      </w:r>
    </w:p>
    <w:p w:rsidR="003A168D" w:rsidRPr="00FF6080" w:rsidRDefault="003A168D" w:rsidP="003A168D">
      <w:pPr>
        <w:rPr>
          <w:rStyle w:val="FontStyle41"/>
          <w:rFonts w:ascii="Arial" w:hAnsi="Arial" w:cs="Arial"/>
          <w:sz w:val="24"/>
          <w:szCs w:val="24"/>
        </w:rPr>
      </w:pPr>
      <w:r w:rsidRPr="00FF6080">
        <w:rPr>
          <w:rStyle w:val="FontStyle41"/>
          <w:rFonts w:ascii="Arial" w:hAnsi="Arial" w:cs="Arial"/>
          <w:sz w:val="24"/>
          <w:szCs w:val="24"/>
        </w:rPr>
        <w:t xml:space="preserve">             - эффективность бюджетных расходов находится на уровне предыдущего года;</w:t>
      </w:r>
    </w:p>
    <w:p w:rsidR="003A168D" w:rsidRPr="00FF6080" w:rsidRDefault="003A168D" w:rsidP="003A168D">
      <w:pPr>
        <w:rPr>
          <w:rStyle w:val="FontStyle41"/>
          <w:rFonts w:ascii="Arial" w:hAnsi="Arial" w:cs="Arial"/>
          <w:sz w:val="24"/>
          <w:szCs w:val="24"/>
        </w:rPr>
      </w:pPr>
      <w:r w:rsidRPr="00FF6080">
        <w:rPr>
          <w:rStyle w:val="FontStyle41"/>
          <w:rFonts w:ascii="Arial" w:hAnsi="Arial" w:cs="Arial"/>
          <w:sz w:val="24"/>
          <w:szCs w:val="24"/>
        </w:rPr>
        <w:t xml:space="preserve">             - эффективность бюджетных расходов повысилась по сравнению с предыдущим годом;</w:t>
      </w:r>
    </w:p>
    <w:p w:rsidR="003A168D" w:rsidRPr="00FF6080" w:rsidRDefault="003A168D" w:rsidP="003A168D">
      <w:pPr>
        <w:rPr>
          <w:rStyle w:val="FontStyle41"/>
          <w:rFonts w:ascii="Arial" w:hAnsi="Arial" w:cs="Arial"/>
          <w:sz w:val="24"/>
          <w:szCs w:val="24"/>
        </w:rPr>
      </w:pPr>
      <w:r w:rsidRPr="00FF6080">
        <w:rPr>
          <w:rStyle w:val="FontStyle41"/>
          <w:rFonts w:ascii="Arial" w:hAnsi="Arial" w:cs="Arial"/>
          <w:sz w:val="24"/>
          <w:szCs w:val="24"/>
        </w:rPr>
        <w:t xml:space="preserve">             - бюджетные расходы неэффективны.</w:t>
      </w:r>
    </w:p>
    <w:p w:rsidR="003A168D" w:rsidRPr="00FF6080" w:rsidRDefault="003A168D" w:rsidP="003A168D">
      <w:pPr>
        <w:rPr>
          <w:rStyle w:val="FontStyle42"/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jc w:val="center"/>
        <w:rPr>
          <w:rStyle w:val="FontStyle42"/>
          <w:rFonts w:ascii="Arial" w:hAnsi="Arial" w:cs="Arial"/>
          <w:sz w:val="24"/>
          <w:szCs w:val="24"/>
        </w:rPr>
      </w:pPr>
      <w:r w:rsidRPr="00FF6080">
        <w:rPr>
          <w:rStyle w:val="FontStyle42"/>
          <w:rFonts w:ascii="Arial" w:hAnsi="Arial" w:cs="Arial"/>
          <w:sz w:val="24"/>
          <w:szCs w:val="24"/>
        </w:rPr>
        <w:t>8.Обоснование потребностей в необходимых ресурсах.</w:t>
      </w:r>
    </w:p>
    <w:p w:rsidR="003A168D" w:rsidRPr="00FF6080" w:rsidRDefault="003A168D" w:rsidP="003A168D">
      <w:pPr>
        <w:rPr>
          <w:rStyle w:val="FontStyle41"/>
          <w:rFonts w:ascii="Arial" w:hAnsi="Arial" w:cs="Arial"/>
          <w:sz w:val="24"/>
          <w:szCs w:val="24"/>
        </w:rPr>
      </w:pPr>
      <w:r w:rsidRPr="00FF6080">
        <w:rPr>
          <w:rStyle w:val="FontStyle41"/>
          <w:rFonts w:ascii="Arial" w:hAnsi="Arial" w:cs="Arial"/>
          <w:sz w:val="24"/>
          <w:szCs w:val="24"/>
        </w:rPr>
        <w:t xml:space="preserve"> </w:t>
      </w:r>
    </w:p>
    <w:p w:rsidR="003A168D" w:rsidRPr="00FF6080" w:rsidRDefault="003A168D" w:rsidP="003A168D">
      <w:pPr>
        <w:jc w:val="both"/>
        <w:rPr>
          <w:rStyle w:val="FontStyle41"/>
          <w:rFonts w:ascii="Arial" w:hAnsi="Arial" w:cs="Arial"/>
          <w:sz w:val="24"/>
          <w:szCs w:val="24"/>
        </w:rPr>
      </w:pPr>
      <w:r w:rsidRPr="00FF6080">
        <w:rPr>
          <w:rStyle w:val="FontStyle41"/>
          <w:rFonts w:ascii="Arial" w:hAnsi="Arial" w:cs="Arial"/>
          <w:sz w:val="24"/>
          <w:szCs w:val="24"/>
        </w:rPr>
        <w:t xml:space="preserve">          Расчет объема ресурсов осуществляется путем оценки объема финансирования по каждому мероприятию исходя из необходимого достижения целевых показателей по укрупненной структуре затрат,</w:t>
      </w:r>
    </w:p>
    <w:p w:rsidR="003A168D" w:rsidRPr="00FF6080" w:rsidRDefault="003A168D" w:rsidP="003A168D">
      <w:pPr>
        <w:jc w:val="both"/>
        <w:rPr>
          <w:rStyle w:val="FontStyle41"/>
          <w:rFonts w:ascii="Arial" w:hAnsi="Arial" w:cs="Arial"/>
          <w:sz w:val="24"/>
          <w:szCs w:val="24"/>
        </w:rPr>
      </w:pPr>
      <w:r w:rsidRPr="00FF6080">
        <w:rPr>
          <w:rStyle w:val="FontStyle41"/>
          <w:rFonts w:ascii="Arial" w:hAnsi="Arial" w:cs="Arial"/>
          <w:sz w:val="24"/>
          <w:szCs w:val="24"/>
        </w:rPr>
        <w:t xml:space="preserve">учитывающей все необходимые расходы. Объем финансирования мероприятий программы составляет </w:t>
      </w:r>
      <w:r w:rsidR="00F67961" w:rsidRPr="00FF6080">
        <w:rPr>
          <w:rStyle w:val="FontStyle41"/>
          <w:rFonts w:ascii="Arial" w:hAnsi="Arial" w:cs="Arial"/>
          <w:sz w:val="24"/>
          <w:szCs w:val="24"/>
        </w:rPr>
        <w:t>3 042,0</w:t>
      </w:r>
      <w:r w:rsidRPr="00FF6080">
        <w:rPr>
          <w:rStyle w:val="FontStyle41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F6080">
        <w:rPr>
          <w:rStyle w:val="FontStyle41"/>
          <w:rFonts w:ascii="Arial" w:hAnsi="Arial" w:cs="Arial"/>
          <w:color w:val="000000"/>
          <w:sz w:val="24"/>
          <w:szCs w:val="24"/>
        </w:rPr>
        <w:t>тыс.руб</w:t>
      </w:r>
      <w:proofErr w:type="spellEnd"/>
      <w:r w:rsidRPr="00FF6080">
        <w:rPr>
          <w:rStyle w:val="FontStyle41"/>
          <w:rFonts w:ascii="Arial" w:hAnsi="Arial" w:cs="Arial"/>
          <w:color w:val="000000"/>
          <w:sz w:val="24"/>
          <w:szCs w:val="24"/>
        </w:rPr>
        <w:t>., из них на обеспечение мероприятий планируется в 20</w:t>
      </w:r>
      <w:r w:rsidR="00F67961" w:rsidRPr="00FF6080">
        <w:rPr>
          <w:rStyle w:val="FontStyle41"/>
          <w:rFonts w:ascii="Arial" w:hAnsi="Arial" w:cs="Arial"/>
          <w:color w:val="000000"/>
          <w:sz w:val="24"/>
          <w:szCs w:val="24"/>
        </w:rPr>
        <w:t>24</w:t>
      </w:r>
      <w:r w:rsidRPr="00FF6080">
        <w:rPr>
          <w:rStyle w:val="FontStyle41"/>
          <w:rFonts w:ascii="Arial" w:hAnsi="Arial" w:cs="Arial"/>
          <w:color w:val="000000"/>
          <w:sz w:val="24"/>
          <w:szCs w:val="24"/>
        </w:rPr>
        <w:t xml:space="preserve"> году — </w:t>
      </w:r>
      <w:r w:rsidR="00F67961" w:rsidRPr="00FF6080">
        <w:rPr>
          <w:rStyle w:val="FontStyle41"/>
          <w:rFonts w:ascii="Arial" w:hAnsi="Arial" w:cs="Arial"/>
          <w:color w:val="000000"/>
          <w:sz w:val="24"/>
          <w:szCs w:val="24"/>
        </w:rPr>
        <w:t>1 014,0</w:t>
      </w:r>
      <w:r w:rsidRPr="00FF6080">
        <w:rPr>
          <w:rStyle w:val="FontStyle41"/>
          <w:rFonts w:ascii="Arial" w:hAnsi="Arial" w:cs="Arial"/>
          <w:sz w:val="24"/>
          <w:szCs w:val="24"/>
        </w:rPr>
        <w:t xml:space="preserve"> </w:t>
      </w:r>
      <w:proofErr w:type="spellStart"/>
      <w:r w:rsidRPr="00FF6080">
        <w:rPr>
          <w:rStyle w:val="FontStyle41"/>
          <w:rFonts w:ascii="Arial" w:hAnsi="Arial" w:cs="Arial"/>
          <w:sz w:val="24"/>
          <w:szCs w:val="24"/>
        </w:rPr>
        <w:t>тыс.руб</w:t>
      </w:r>
      <w:proofErr w:type="spellEnd"/>
      <w:r w:rsidRPr="00FF6080">
        <w:rPr>
          <w:rStyle w:val="FontStyle41"/>
          <w:rFonts w:ascii="Arial" w:hAnsi="Arial" w:cs="Arial"/>
          <w:sz w:val="24"/>
          <w:szCs w:val="24"/>
        </w:rPr>
        <w:t>., в 20</w:t>
      </w:r>
      <w:r w:rsidR="00F67961" w:rsidRPr="00FF6080">
        <w:rPr>
          <w:rStyle w:val="FontStyle41"/>
          <w:rFonts w:ascii="Arial" w:hAnsi="Arial" w:cs="Arial"/>
          <w:sz w:val="24"/>
          <w:szCs w:val="24"/>
        </w:rPr>
        <w:t>25</w:t>
      </w:r>
      <w:r w:rsidRPr="00FF6080">
        <w:rPr>
          <w:rStyle w:val="FontStyle41"/>
          <w:rFonts w:ascii="Arial" w:hAnsi="Arial" w:cs="Arial"/>
          <w:sz w:val="24"/>
          <w:szCs w:val="24"/>
        </w:rPr>
        <w:t xml:space="preserve"> году — </w:t>
      </w:r>
      <w:r w:rsidR="00F67961" w:rsidRPr="00FF6080">
        <w:rPr>
          <w:rStyle w:val="FontStyle41"/>
          <w:rFonts w:ascii="Arial" w:hAnsi="Arial" w:cs="Arial"/>
          <w:sz w:val="24"/>
          <w:szCs w:val="24"/>
        </w:rPr>
        <w:t>1 014,0</w:t>
      </w:r>
      <w:r w:rsidRPr="00FF6080">
        <w:rPr>
          <w:rStyle w:val="FontStyle41"/>
          <w:rFonts w:ascii="Arial" w:hAnsi="Arial" w:cs="Arial"/>
          <w:sz w:val="24"/>
          <w:szCs w:val="24"/>
        </w:rPr>
        <w:t xml:space="preserve"> </w:t>
      </w:r>
      <w:proofErr w:type="spellStart"/>
      <w:r w:rsidRPr="00FF6080">
        <w:rPr>
          <w:rStyle w:val="FontStyle41"/>
          <w:rFonts w:ascii="Arial" w:hAnsi="Arial" w:cs="Arial"/>
          <w:sz w:val="24"/>
          <w:szCs w:val="24"/>
        </w:rPr>
        <w:t>тыс.руб</w:t>
      </w:r>
      <w:proofErr w:type="spellEnd"/>
      <w:r w:rsidRPr="00FF6080">
        <w:rPr>
          <w:rStyle w:val="FontStyle41"/>
          <w:rFonts w:ascii="Arial" w:hAnsi="Arial" w:cs="Arial"/>
          <w:sz w:val="24"/>
          <w:szCs w:val="24"/>
        </w:rPr>
        <w:t>., в 20</w:t>
      </w:r>
      <w:r w:rsidR="00F67961" w:rsidRPr="00FF6080">
        <w:rPr>
          <w:rStyle w:val="FontStyle41"/>
          <w:rFonts w:ascii="Arial" w:hAnsi="Arial" w:cs="Arial"/>
          <w:sz w:val="24"/>
          <w:szCs w:val="24"/>
        </w:rPr>
        <w:t>26</w:t>
      </w:r>
      <w:r w:rsidRPr="00FF6080">
        <w:rPr>
          <w:rStyle w:val="FontStyle41"/>
          <w:rFonts w:ascii="Arial" w:hAnsi="Arial" w:cs="Arial"/>
          <w:sz w:val="24"/>
          <w:szCs w:val="24"/>
        </w:rPr>
        <w:t xml:space="preserve"> году —1</w:t>
      </w:r>
      <w:r w:rsidR="00B53E65" w:rsidRPr="00FF6080">
        <w:rPr>
          <w:rStyle w:val="FontStyle41"/>
          <w:rFonts w:ascii="Arial" w:hAnsi="Arial" w:cs="Arial"/>
          <w:sz w:val="24"/>
          <w:szCs w:val="24"/>
        </w:rPr>
        <w:t> 0140,</w:t>
      </w:r>
      <w:r w:rsidRPr="00FF6080">
        <w:rPr>
          <w:rStyle w:val="FontStyle41"/>
          <w:rFonts w:ascii="Arial" w:hAnsi="Arial" w:cs="Arial"/>
          <w:sz w:val="24"/>
          <w:szCs w:val="24"/>
        </w:rPr>
        <w:t xml:space="preserve">0 </w:t>
      </w:r>
      <w:proofErr w:type="spellStart"/>
      <w:r w:rsidRPr="00FF6080">
        <w:rPr>
          <w:rStyle w:val="FontStyle41"/>
          <w:rFonts w:ascii="Arial" w:hAnsi="Arial" w:cs="Arial"/>
          <w:sz w:val="24"/>
          <w:szCs w:val="24"/>
        </w:rPr>
        <w:t>тыс.руб</w:t>
      </w:r>
      <w:proofErr w:type="spellEnd"/>
      <w:r w:rsidRPr="00FF6080">
        <w:rPr>
          <w:rStyle w:val="FontStyle41"/>
          <w:rFonts w:ascii="Arial" w:hAnsi="Arial" w:cs="Arial"/>
          <w:sz w:val="24"/>
          <w:szCs w:val="24"/>
        </w:rPr>
        <w:t>., 20</w:t>
      </w:r>
      <w:r w:rsidR="00B53E65" w:rsidRPr="00FF6080">
        <w:rPr>
          <w:rStyle w:val="FontStyle41"/>
          <w:rFonts w:ascii="Arial" w:hAnsi="Arial" w:cs="Arial"/>
          <w:sz w:val="24"/>
          <w:szCs w:val="24"/>
        </w:rPr>
        <w:t>27</w:t>
      </w:r>
      <w:r w:rsidRPr="00FF6080">
        <w:rPr>
          <w:rStyle w:val="FontStyle41"/>
          <w:rFonts w:ascii="Arial" w:hAnsi="Arial" w:cs="Arial"/>
          <w:sz w:val="24"/>
          <w:szCs w:val="24"/>
        </w:rPr>
        <w:t xml:space="preserve"> году — </w:t>
      </w:r>
      <w:r w:rsidR="00B53E65" w:rsidRPr="00FF6080">
        <w:rPr>
          <w:rStyle w:val="FontStyle41"/>
          <w:rFonts w:ascii="Arial" w:hAnsi="Arial" w:cs="Arial"/>
          <w:sz w:val="24"/>
          <w:szCs w:val="24"/>
        </w:rPr>
        <w:t>0</w:t>
      </w:r>
      <w:r w:rsidRPr="00FF6080">
        <w:rPr>
          <w:rStyle w:val="FontStyle41"/>
          <w:rFonts w:ascii="Arial" w:hAnsi="Arial" w:cs="Arial"/>
          <w:sz w:val="24"/>
          <w:szCs w:val="24"/>
        </w:rPr>
        <w:t xml:space="preserve">,0 </w:t>
      </w:r>
      <w:proofErr w:type="spellStart"/>
      <w:r w:rsidRPr="00FF6080">
        <w:rPr>
          <w:rStyle w:val="FontStyle41"/>
          <w:rFonts w:ascii="Arial" w:hAnsi="Arial" w:cs="Arial"/>
          <w:sz w:val="24"/>
          <w:szCs w:val="24"/>
        </w:rPr>
        <w:t>тыс.руб</w:t>
      </w:r>
      <w:proofErr w:type="spellEnd"/>
      <w:r w:rsidRPr="00FF6080">
        <w:rPr>
          <w:rStyle w:val="FontStyle41"/>
          <w:rFonts w:ascii="Arial" w:hAnsi="Arial" w:cs="Arial"/>
          <w:sz w:val="24"/>
          <w:szCs w:val="24"/>
        </w:rPr>
        <w:t>., 20</w:t>
      </w:r>
      <w:r w:rsidR="00B53E65" w:rsidRPr="00FF6080">
        <w:rPr>
          <w:rStyle w:val="FontStyle41"/>
          <w:rFonts w:ascii="Arial" w:hAnsi="Arial" w:cs="Arial"/>
          <w:sz w:val="24"/>
          <w:szCs w:val="24"/>
        </w:rPr>
        <w:t>28</w:t>
      </w:r>
      <w:r w:rsidRPr="00FF6080">
        <w:rPr>
          <w:rStyle w:val="FontStyle41"/>
          <w:rFonts w:ascii="Arial" w:hAnsi="Arial" w:cs="Arial"/>
          <w:sz w:val="24"/>
          <w:szCs w:val="24"/>
        </w:rPr>
        <w:t xml:space="preserve"> году — </w:t>
      </w:r>
      <w:r w:rsidR="00B53E65" w:rsidRPr="00FF6080">
        <w:rPr>
          <w:rStyle w:val="FontStyle41"/>
          <w:rFonts w:ascii="Arial" w:hAnsi="Arial" w:cs="Arial"/>
          <w:sz w:val="24"/>
          <w:szCs w:val="24"/>
        </w:rPr>
        <w:t>0</w:t>
      </w:r>
      <w:r w:rsidRPr="00FF6080">
        <w:rPr>
          <w:rStyle w:val="FontStyle41"/>
          <w:rFonts w:ascii="Arial" w:hAnsi="Arial" w:cs="Arial"/>
          <w:sz w:val="24"/>
          <w:szCs w:val="24"/>
        </w:rPr>
        <w:t>,</w:t>
      </w:r>
      <w:r w:rsidR="00B53E65" w:rsidRPr="00FF6080">
        <w:rPr>
          <w:rStyle w:val="FontStyle41"/>
          <w:rFonts w:ascii="Arial" w:hAnsi="Arial" w:cs="Arial"/>
          <w:sz w:val="24"/>
          <w:szCs w:val="24"/>
        </w:rPr>
        <w:t>0</w:t>
      </w:r>
      <w:r w:rsidRPr="00FF6080">
        <w:rPr>
          <w:rStyle w:val="FontStyle41"/>
          <w:rFonts w:ascii="Arial" w:hAnsi="Arial" w:cs="Arial"/>
          <w:sz w:val="24"/>
          <w:szCs w:val="24"/>
        </w:rPr>
        <w:t xml:space="preserve"> </w:t>
      </w:r>
      <w:proofErr w:type="spellStart"/>
      <w:r w:rsidRPr="00FF6080">
        <w:rPr>
          <w:rStyle w:val="FontStyle41"/>
          <w:rFonts w:ascii="Arial" w:hAnsi="Arial" w:cs="Arial"/>
          <w:sz w:val="24"/>
          <w:szCs w:val="24"/>
        </w:rPr>
        <w:t>тыс.руб</w:t>
      </w:r>
      <w:proofErr w:type="spellEnd"/>
      <w:r w:rsidRPr="00FF6080">
        <w:rPr>
          <w:rStyle w:val="FontStyle41"/>
          <w:rFonts w:ascii="Arial" w:hAnsi="Arial" w:cs="Arial"/>
          <w:sz w:val="24"/>
          <w:szCs w:val="24"/>
        </w:rPr>
        <w:t>.</w:t>
      </w:r>
    </w:p>
    <w:p w:rsidR="003A168D" w:rsidRPr="00FF6080" w:rsidRDefault="003A168D" w:rsidP="003A168D">
      <w:pPr>
        <w:jc w:val="both"/>
        <w:rPr>
          <w:rStyle w:val="FontStyle42"/>
          <w:rFonts w:ascii="Arial" w:hAnsi="Arial" w:cs="Arial"/>
          <w:color w:val="FF0000"/>
          <w:sz w:val="24"/>
          <w:szCs w:val="24"/>
        </w:rPr>
      </w:pPr>
    </w:p>
    <w:p w:rsidR="003A168D" w:rsidRPr="00FF6080" w:rsidRDefault="003A168D" w:rsidP="003A168D">
      <w:pPr>
        <w:jc w:val="center"/>
        <w:rPr>
          <w:rStyle w:val="FontStyle42"/>
          <w:rFonts w:ascii="Arial" w:hAnsi="Arial" w:cs="Arial"/>
          <w:sz w:val="24"/>
          <w:szCs w:val="24"/>
        </w:rPr>
      </w:pPr>
      <w:r w:rsidRPr="00FF6080">
        <w:rPr>
          <w:rStyle w:val="FontStyle42"/>
          <w:rFonts w:ascii="Arial" w:hAnsi="Arial" w:cs="Arial"/>
          <w:sz w:val="24"/>
          <w:szCs w:val="24"/>
        </w:rPr>
        <w:t>9.Система управления реализацией Программы</w:t>
      </w:r>
    </w:p>
    <w:p w:rsidR="003A168D" w:rsidRPr="00FF6080" w:rsidRDefault="003A168D" w:rsidP="003A168D">
      <w:pPr>
        <w:rPr>
          <w:rStyle w:val="FontStyle41"/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rPr>
          <w:rStyle w:val="FontStyle41"/>
          <w:rFonts w:ascii="Arial" w:hAnsi="Arial" w:cs="Arial"/>
          <w:sz w:val="24"/>
          <w:szCs w:val="24"/>
        </w:rPr>
      </w:pPr>
      <w:r w:rsidRPr="00FF6080">
        <w:rPr>
          <w:rStyle w:val="FontStyle41"/>
          <w:rFonts w:ascii="Arial" w:hAnsi="Arial" w:cs="Arial"/>
          <w:sz w:val="24"/>
          <w:szCs w:val="24"/>
        </w:rPr>
        <w:t xml:space="preserve">             Механизм реализации Программы включает использование комплекса организационных, управленческих и экономических мер.</w:t>
      </w:r>
    </w:p>
    <w:p w:rsidR="003A168D" w:rsidRPr="00FF6080" w:rsidRDefault="003A168D" w:rsidP="003A168D">
      <w:pPr>
        <w:jc w:val="both"/>
        <w:rPr>
          <w:rStyle w:val="FontStyle41"/>
          <w:rFonts w:ascii="Arial" w:hAnsi="Arial" w:cs="Arial"/>
          <w:sz w:val="24"/>
          <w:szCs w:val="24"/>
        </w:rPr>
        <w:sectPr w:rsidR="003A168D" w:rsidRPr="00FF6080">
          <w:type w:val="continuous"/>
          <w:pgSz w:w="11905" w:h="16837"/>
          <w:pgMar w:top="819" w:right="881" w:bottom="1012" w:left="1601" w:header="720" w:footer="720" w:gutter="0"/>
          <w:cols w:space="720"/>
        </w:sectPr>
      </w:pPr>
    </w:p>
    <w:p w:rsidR="003A168D" w:rsidRPr="00FF6080" w:rsidRDefault="003A168D" w:rsidP="00FF6080">
      <w:pPr>
        <w:jc w:val="center"/>
        <w:rPr>
          <w:rStyle w:val="FontStyle41"/>
          <w:rFonts w:ascii="Arial" w:hAnsi="Arial" w:cs="Arial"/>
          <w:sz w:val="24"/>
          <w:szCs w:val="24"/>
        </w:rPr>
        <w:sectPr w:rsidR="003A168D" w:rsidRPr="00FF6080">
          <w:type w:val="continuous"/>
          <w:pgSz w:w="11905" w:h="16837"/>
          <w:pgMar w:top="1033" w:right="608" w:bottom="1440" w:left="920" w:header="720" w:footer="720" w:gutter="0"/>
          <w:cols w:space="720"/>
        </w:sectPr>
      </w:pPr>
      <w:r w:rsidRPr="00FF6080">
        <w:rPr>
          <w:rStyle w:val="FontStyle42"/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</w:t>
      </w:r>
    </w:p>
    <w:p w:rsidR="00FF6080" w:rsidRPr="00FF6080" w:rsidRDefault="003A168D" w:rsidP="00FF6080">
      <w:pPr>
        <w:rPr>
          <w:rStyle w:val="FontStyle41"/>
          <w:rFonts w:ascii="Arial" w:hAnsi="Arial" w:cs="Arial"/>
          <w:sz w:val="24"/>
          <w:szCs w:val="24"/>
        </w:rPr>
      </w:pPr>
      <w:r w:rsidRPr="00FF6080">
        <w:rPr>
          <w:rStyle w:val="FontStyle42"/>
          <w:rFonts w:ascii="Arial" w:hAnsi="Arial" w:cs="Arial"/>
          <w:b w:val="0"/>
          <w:sz w:val="24"/>
          <w:szCs w:val="24"/>
        </w:rPr>
        <w:lastRenderedPageBreak/>
        <w:t xml:space="preserve"> </w:t>
      </w:r>
    </w:p>
    <w:p w:rsidR="003A168D" w:rsidRPr="00FF6080" w:rsidRDefault="003A168D" w:rsidP="00FF6080">
      <w:pPr>
        <w:pStyle w:val="Style11"/>
        <w:widowControl/>
        <w:spacing w:line="240" w:lineRule="auto"/>
        <w:jc w:val="right"/>
        <w:rPr>
          <w:rStyle w:val="FontStyle41"/>
          <w:rFonts w:ascii="Arial" w:hAnsi="Arial" w:cs="Arial"/>
          <w:sz w:val="24"/>
          <w:szCs w:val="24"/>
        </w:rPr>
      </w:pPr>
      <w:r w:rsidRPr="00FF6080">
        <w:rPr>
          <w:rStyle w:val="FontStyle41"/>
          <w:rFonts w:ascii="Arial" w:hAnsi="Arial" w:cs="Arial"/>
          <w:sz w:val="24"/>
          <w:szCs w:val="24"/>
        </w:rPr>
        <w:t xml:space="preserve">Приложение </w:t>
      </w:r>
      <w:r w:rsidR="00FF6080">
        <w:rPr>
          <w:rStyle w:val="FontStyle41"/>
          <w:rFonts w:ascii="Arial" w:hAnsi="Arial" w:cs="Arial"/>
          <w:sz w:val="24"/>
          <w:szCs w:val="24"/>
        </w:rPr>
        <w:t>1</w:t>
      </w:r>
      <w:r w:rsidRPr="00FF6080">
        <w:rPr>
          <w:rStyle w:val="FontStyle41"/>
          <w:rFonts w:ascii="Arial" w:hAnsi="Arial" w:cs="Arial"/>
          <w:sz w:val="24"/>
          <w:szCs w:val="24"/>
        </w:rPr>
        <w:t xml:space="preserve"> </w:t>
      </w:r>
    </w:p>
    <w:p w:rsidR="00FF6080" w:rsidRPr="00FF6080" w:rsidRDefault="003A168D" w:rsidP="00FF6080">
      <w:pPr>
        <w:pStyle w:val="Style1"/>
        <w:widowControl/>
        <w:tabs>
          <w:tab w:val="left" w:pos="3828"/>
          <w:tab w:val="left" w:pos="3969"/>
        </w:tabs>
        <w:spacing w:before="67" w:line="240" w:lineRule="exact"/>
        <w:ind w:left="3969" w:right="-543"/>
        <w:rPr>
          <w:rStyle w:val="FontStyle20"/>
          <w:rFonts w:ascii="Arial" w:hAnsi="Arial" w:cs="Arial"/>
          <w:sz w:val="24"/>
          <w:szCs w:val="24"/>
        </w:rPr>
      </w:pPr>
      <w:r w:rsidRPr="00FF6080">
        <w:rPr>
          <w:rFonts w:ascii="Arial" w:hAnsi="Arial" w:cs="Arial"/>
        </w:rPr>
        <w:t xml:space="preserve">к </w:t>
      </w:r>
      <w:r w:rsidR="00FF6080" w:rsidRPr="00FF6080">
        <w:rPr>
          <w:rStyle w:val="FontStyle20"/>
          <w:rFonts w:ascii="Arial" w:hAnsi="Arial" w:cs="Arial"/>
          <w:sz w:val="24"/>
          <w:szCs w:val="24"/>
        </w:rPr>
        <w:t xml:space="preserve">муниципальной программе Мантуровского </w:t>
      </w:r>
      <w:r w:rsidR="00FF6080">
        <w:rPr>
          <w:rStyle w:val="FontStyle20"/>
          <w:rFonts w:ascii="Arial" w:hAnsi="Arial" w:cs="Arial"/>
          <w:sz w:val="24"/>
          <w:szCs w:val="24"/>
        </w:rPr>
        <w:t xml:space="preserve">сельсовета </w:t>
      </w:r>
      <w:r w:rsidR="00FF6080" w:rsidRPr="00FF6080">
        <w:rPr>
          <w:rStyle w:val="FontStyle20"/>
          <w:rFonts w:ascii="Arial" w:hAnsi="Arial" w:cs="Arial"/>
          <w:sz w:val="24"/>
          <w:szCs w:val="24"/>
        </w:rPr>
        <w:t xml:space="preserve">Мантуровского района </w:t>
      </w:r>
    </w:p>
    <w:p w:rsidR="00FF6080" w:rsidRDefault="00FF6080" w:rsidP="00FF6080">
      <w:pPr>
        <w:jc w:val="right"/>
        <w:rPr>
          <w:rStyle w:val="FontStyle41"/>
          <w:rFonts w:ascii="Arial" w:hAnsi="Arial" w:cs="Arial"/>
          <w:sz w:val="24"/>
          <w:szCs w:val="24"/>
        </w:rPr>
      </w:pPr>
      <w:r w:rsidRPr="00FF6080">
        <w:rPr>
          <w:rStyle w:val="FontStyle41"/>
          <w:rFonts w:ascii="Arial" w:hAnsi="Arial" w:cs="Arial"/>
          <w:sz w:val="24"/>
          <w:szCs w:val="24"/>
        </w:rPr>
        <w:t xml:space="preserve">«Материально- техническое обеспечение </w:t>
      </w:r>
      <w:r>
        <w:rPr>
          <w:rStyle w:val="FontStyle41"/>
          <w:rFonts w:ascii="Arial" w:hAnsi="Arial" w:cs="Arial"/>
          <w:sz w:val="24"/>
          <w:szCs w:val="24"/>
        </w:rPr>
        <w:t xml:space="preserve"> </w:t>
      </w:r>
    </w:p>
    <w:p w:rsidR="00FF6080" w:rsidRPr="00FF6080" w:rsidRDefault="00FF6080" w:rsidP="00FF6080">
      <w:pPr>
        <w:jc w:val="right"/>
        <w:rPr>
          <w:rStyle w:val="FontStyle41"/>
          <w:rFonts w:ascii="Arial" w:hAnsi="Arial" w:cs="Arial"/>
          <w:sz w:val="24"/>
          <w:szCs w:val="24"/>
        </w:rPr>
      </w:pPr>
      <w:r w:rsidRPr="00FF6080">
        <w:rPr>
          <w:rStyle w:val="FontStyle41"/>
          <w:rFonts w:ascii="Arial" w:hAnsi="Arial" w:cs="Arial"/>
          <w:sz w:val="24"/>
          <w:szCs w:val="24"/>
        </w:rPr>
        <w:t>деятельности администрации</w:t>
      </w:r>
    </w:p>
    <w:p w:rsidR="00FF6080" w:rsidRPr="00FF6080" w:rsidRDefault="00FF6080" w:rsidP="00FF6080">
      <w:pPr>
        <w:ind w:right="-543"/>
        <w:jc w:val="right"/>
        <w:rPr>
          <w:rStyle w:val="FontStyle43"/>
          <w:rFonts w:ascii="Arial" w:hAnsi="Arial" w:cs="Arial"/>
          <w:sz w:val="24"/>
          <w:szCs w:val="24"/>
        </w:rPr>
      </w:pPr>
      <w:r w:rsidRPr="00FF6080">
        <w:rPr>
          <w:rStyle w:val="FontStyle41"/>
          <w:rFonts w:ascii="Arial" w:hAnsi="Arial" w:cs="Arial"/>
          <w:sz w:val="24"/>
          <w:szCs w:val="24"/>
        </w:rPr>
        <w:t xml:space="preserve">Мантуровского сельсовета на 2024-2028 годы» </w:t>
      </w:r>
    </w:p>
    <w:p w:rsidR="003A168D" w:rsidRPr="00FF6080" w:rsidRDefault="003A168D" w:rsidP="00FF6080">
      <w:pPr>
        <w:pStyle w:val="Style11"/>
        <w:widowControl/>
        <w:spacing w:line="240" w:lineRule="auto"/>
        <w:ind w:left="6029" w:firstLine="67"/>
        <w:jc w:val="right"/>
        <w:rPr>
          <w:rStyle w:val="FontStyle42"/>
          <w:rFonts w:ascii="Arial" w:hAnsi="Arial" w:cs="Arial"/>
          <w:sz w:val="24"/>
          <w:szCs w:val="24"/>
        </w:rPr>
      </w:pPr>
      <w:r w:rsidRPr="00FF6080">
        <w:rPr>
          <w:rStyle w:val="FontStyle42"/>
          <w:rFonts w:ascii="Arial" w:hAnsi="Arial" w:cs="Arial"/>
          <w:sz w:val="24"/>
          <w:szCs w:val="24"/>
        </w:rPr>
        <w:t xml:space="preserve">             </w:t>
      </w:r>
    </w:p>
    <w:p w:rsidR="003A168D" w:rsidRPr="00FF6080" w:rsidRDefault="003A168D" w:rsidP="003A168D">
      <w:pPr>
        <w:jc w:val="center"/>
        <w:rPr>
          <w:rStyle w:val="FontStyle42"/>
          <w:rFonts w:ascii="Arial" w:hAnsi="Arial" w:cs="Arial"/>
          <w:b w:val="0"/>
          <w:sz w:val="24"/>
          <w:szCs w:val="24"/>
        </w:rPr>
      </w:pPr>
      <w:r w:rsidRPr="00FF6080">
        <w:rPr>
          <w:rStyle w:val="FontStyle42"/>
          <w:rFonts w:ascii="Arial" w:hAnsi="Arial" w:cs="Arial"/>
          <w:b w:val="0"/>
          <w:sz w:val="24"/>
          <w:szCs w:val="24"/>
        </w:rPr>
        <w:t>ПЕРЕЧЕНЬ</w:t>
      </w:r>
    </w:p>
    <w:p w:rsidR="003A168D" w:rsidRPr="00FF6080" w:rsidRDefault="003A168D" w:rsidP="003A168D">
      <w:pPr>
        <w:rPr>
          <w:rStyle w:val="FontStyle42"/>
          <w:rFonts w:ascii="Arial" w:hAnsi="Arial" w:cs="Arial"/>
          <w:b w:val="0"/>
          <w:sz w:val="24"/>
          <w:szCs w:val="24"/>
        </w:rPr>
      </w:pPr>
    </w:p>
    <w:p w:rsidR="003A168D" w:rsidRPr="00FF6080" w:rsidRDefault="003A168D" w:rsidP="003A168D">
      <w:pPr>
        <w:ind w:left="-567"/>
        <w:jc w:val="center"/>
        <w:rPr>
          <w:rStyle w:val="FontStyle42"/>
          <w:rFonts w:ascii="Arial" w:hAnsi="Arial" w:cs="Arial"/>
          <w:b w:val="0"/>
          <w:sz w:val="24"/>
          <w:szCs w:val="24"/>
        </w:rPr>
      </w:pPr>
      <w:r w:rsidRPr="00FF6080">
        <w:rPr>
          <w:rStyle w:val="FontStyle42"/>
          <w:rFonts w:ascii="Arial" w:hAnsi="Arial" w:cs="Arial"/>
          <w:b w:val="0"/>
          <w:sz w:val="24"/>
          <w:szCs w:val="24"/>
        </w:rPr>
        <w:t>мероприятий муниципальной программы «Материально- техническое</w:t>
      </w:r>
    </w:p>
    <w:p w:rsidR="003A168D" w:rsidRPr="00FF6080" w:rsidRDefault="003A168D" w:rsidP="003A168D">
      <w:pPr>
        <w:ind w:left="-567"/>
        <w:jc w:val="center"/>
        <w:rPr>
          <w:rStyle w:val="FontStyle43"/>
          <w:rFonts w:ascii="Arial" w:hAnsi="Arial" w:cs="Arial"/>
          <w:b w:val="0"/>
          <w:sz w:val="24"/>
          <w:szCs w:val="24"/>
        </w:rPr>
      </w:pPr>
      <w:r w:rsidRPr="00FF6080">
        <w:rPr>
          <w:rStyle w:val="FontStyle42"/>
          <w:rFonts w:ascii="Arial" w:hAnsi="Arial" w:cs="Arial"/>
          <w:b w:val="0"/>
          <w:sz w:val="24"/>
          <w:szCs w:val="24"/>
        </w:rPr>
        <w:t>обеспечение деятельности администрации</w:t>
      </w:r>
      <w:r w:rsidRPr="00FF6080">
        <w:rPr>
          <w:rStyle w:val="FontStyle42"/>
          <w:rFonts w:ascii="Arial" w:hAnsi="Arial" w:cs="Arial"/>
          <w:sz w:val="24"/>
          <w:szCs w:val="24"/>
        </w:rPr>
        <w:t xml:space="preserve"> </w:t>
      </w:r>
      <w:r w:rsidRPr="00FF6080">
        <w:rPr>
          <w:rStyle w:val="FontStyle42"/>
          <w:rFonts w:ascii="Arial" w:hAnsi="Arial" w:cs="Arial"/>
          <w:b w:val="0"/>
          <w:sz w:val="24"/>
          <w:szCs w:val="24"/>
        </w:rPr>
        <w:t>Мантуровского</w:t>
      </w:r>
      <w:r w:rsidR="00B53E65" w:rsidRPr="00FF6080">
        <w:rPr>
          <w:rStyle w:val="FontStyle42"/>
          <w:rFonts w:ascii="Arial" w:hAnsi="Arial" w:cs="Arial"/>
          <w:b w:val="0"/>
          <w:sz w:val="24"/>
          <w:szCs w:val="24"/>
        </w:rPr>
        <w:t xml:space="preserve"> </w:t>
      </w:r>
      <w:r w:rsidRPr="00FF6080">
        <w:rPr>
          <w:rStyle w:val="FontStyle42"/>
          <w:rFonts w:ascii="Arial" w:hAnsi="Arial" w:cs="Arial"/>
          <w:b w:val="0"/>
          <w:sz w:val="24"/>
          <w:szCs w:val="24"/>
        </w:rPr>
        <w:t>сельсовета на 2024-2028 годы»</w:t>
      </w:r>
    </w:p>
    <w:p w:rsidR="003A168D" w:rsidRPr="00FF6080" w:rsidRDefault="003A168D" w:rsidP="003A168D">
      <w:pPr>
        <w:pStyle w:val="Style37"/>
        <w:widowControl/>
        <w:tabs>
          <w:tab w:val="left" w:leader="underscore" w:pos="2842"/>
          <w:tab w:val="left" w:leader="underscore" w:pos="9446"/>
        </w:tabs>
        <w:rPr>
          <w:rStyle w:val="FontStyle42"/>
          <w:rFonts w:ascii="Arial" w:hAnsi="Arial" w:cs="Arial"/>
          <w:sz w:val="24"/>
          <w:szCs w:val="24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3"/>
        <w:gridCol w:w="1803"/>
        <w:gridCol w:w="992"/>
        <w:gridCol w:w="992"/>
        <w:gridCol w:w="992"/>
        <w:gridCol w:w="709"/>
        <w:gridCol w:w="709"/>
        <w:gridCol w:w="425"/>
        <w:gridCol w:w="317"/>
        <w:gridCol w:w="1938"/>
      </w:tblGrid>
      <w:tr w:rsidR="003A168D" w:rsidRPr="00FF6080" w:rsidTr="00A4656D">
        <w:trPr>
          <w:trHeight w:val="61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68D" w:rsidRPr="00FF6080" w:rsidRDefault="003A168D" w:rsidP="00F2779E">
            <w:pPr>
              <w:pStyle w:val="Style16"/>
              <w:widowControl/>
              <w:spacing w:line="240" w:lineRule="auto"/>
              <w:rPr>
                <w:rStyle w:val="FontStyle40"/>
                <w:rFonts w:ascii="Arial" w:hAnsi="Arial" w:cs="Arial"/>
                <w:sz w:val="24"/>
                <w:szCs w:val="24"/>
              </w:rPr>
            </w:pPr>
            <w:r w:rsidRPr="00FF6080">
              <w:rPr>
                <w:rStyle w:val="FontStyle40"/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68D" w:rsidRPr="00FF6080" w:rsidRDefault="003A168D" w:rsidP="00F2779E">
            <w:pPr>
              <w:pStyle w:val="Style16"/>
              <w:widowControl/>
              <w:spacing w:line="240" w:lineRule="auto"/>
              <w:rPr>
                <w:rStyle w:val="FontStyle40"/>
                <w:rFonts w:ascii="Arial" w:hAnsi="Arial" w:cs="Arial"/>
                <w:color w:val="000000"/>
                <w:sz w:val="24"/>
                <w:szCs w:val="24"/>
              </w:rPr>
            </w:pPr>
            <w:r w:rsidRPr="00FF6080">
              <w:rPr>
                <w:rStyle w:val="FontStyle40"/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5136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68D" w:rsidRPr="00FF6080" w:rsidRDefault="003A168D" w:rsidP="00F2779E">
            <w:pPr>
              <w:pStyle w:val="Style16"/>
              <w:widowControl/>
              <w:spacing w:line="240" w:lineRule="auto"/>
              <w:ind w:left="442"/>
              <w:jc w:val="left"/>
              <w:rPr>
                <w:rStyle w:val="FontStyle40"/>
                <w:rFonts w:ascii="Arial" w:hAnsi="Arial" w:cs="Arial"/>
                <w:color w:val="000000"/>
                <w:sz w:val="24"/>
                <w:szCs w:val="24"/>
              </w:rPr>
            </w:pPr>
            <w:r w:rsidRPr="00FF6080">
              <w:rPr>
                <w:rStyle w:val="FontStyle40"/>
                <w:rFonts w:ascii="Arial" w:hAnsi="Arial" w:cs="Arial"/>
                <w:color w:val="000000"/>
                <w:sz w:val="24"/>
                <w:szCs w:val="24"/>
              </w:rPr>
              <w:t>Сумма финансирования мероприятия</w:t>
            </w:r>
          </w:p>
          <w:p w:rsidR="003A168D" w:rsidRPr="00FF6080" w:rsidRDefault="003A168D" w:rsidP="00F2779E">
            <w:pPr>
              <w:pStyle w:val="Style16"/>
              <w:widowControl/>
              <w:spacing w:line="240" w:lineRule="auto"/>
              <w:ind w:left="442"/>
              <w:jc w:val="left"/>
              <w:rPr>
                <w:rStyle w:val="FontStyle40"/>
                <w:rFonts w:ascii="Arial" w:hAnsi="Arial" w:cs="Arial"/>
                <w:color w:val="000000"/>
                <w:sz w:val="24"/>
                <w:szCs w:val="24"/>
              </w:rPr>
            </w:pPr>
            <w:r w:rsidRPr="00FF6080">
              <w:rPr>
                <w:rStyle w:val="FontStyle40"/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тыс. руб.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68D" w:rsidRPr="00FF6080" w:rsidRDefault="003A168D" w:rsidP="00F2779E">
            <w:pPr>
              <w:pStyle w:val="Style16"/>
              <w:widowControl/>
              <w:spacing w:line="240" w:lineRule="auto"/>
              <w:rPr>
                <w:rStyle w:val="FontStyle40"/>
                <w:rFonts w:ascii="Arial" w:hAnsi="Arial" w:cs="Arial"/>
                <w:color w:val="000000"/>
                <w:sz w:val="24"/>
                <w:szCs w:val="24"/>
              </w:rPr>
            </w:pPr>
            <w:r w:rsidRPr="00FF6080">
              <w:rPr>
                <w:rStyle w:val="FontStyle40"/>
                <w:rFonts w:ascii="Arial" w:hAnsi="Arial" w:cs="Arial"/>
                <w:color w:val="000000"/>
                <w:sz w:val="24"/>
                <w:szCs w:val="24"/>
              </w:rPr>
              <w:t>Источники</w:t>
            </w:r>
          </w:p>
        </w:tc>
      </w:tr>
      <w:tr w:rsidR="003A168D" w:rsidRPr="00FF6080" w:rsidTr="00A4656D">
        <w:trPr>
          <w:trHeight w:val="63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8D" w:rsidRPr="00FF6080" w:rsidRDefault="003A168D" w:rsidP="00F2779E">
            <w:pPr>
              <w:pStyle w:val="Style8"/>
              <w:widowControl/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8D" w:rsidRPr="00FF6080" w:rsidRDefault="003A168D" w:rsidP="00F2779E">
            <w:pPr>
              <w:pStyle w:val="Style8"/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8D" w:rsidRPr="00FF6080" w:rsidRDefault="00FF6080" w:rsidP="00F2779E">
            <w:pPr>
              <w:pStyle w:val="Style16"/>
              <w:widowControl/>
              <w:spacing w:line="240" w:lineRule="auto"/>
              <w:jc w:val="left"/>
              <w:rPr>
                <w:rStyle w:val="FontStyle40"/>
                <w:rFonts w:ascii="Arial" w:hAnsi="Arial" w:cs="Arial"/>
                <w:color w:val="000000"/>
                <w:sz w:val="24"/>
                <w:szCs w:val="24"/>
              </w:rPr>
            </w:pPr>
            <w:r w:rsidRPr="00FF6080">
              <w:rPr>
                <w:rStyle w:val="FontStyle40"/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8D" w:rsidRPr="00FF6080" w:rsidRDefault="00FF6080" w:rsidP="00F2779E">
            <w:pPr>
              <w:pStyle w:val="Style16"/>
              <w:widowControl/>
              <w:spacing w:line="240" w:lineRule="auto"/>
              <w:jc w:val="right"/>
              <w:rPr>
                <w:rStyle w:val="FontStyle40"/>
                <w:rFonts w:ascii="Arial" w:hAnsi="Arial" w:cs="Arial"/>
                <w:color w:val="000000"/>
                <w:sz w:val="24"/>
                <w:szCs w:val="24"/>
              </w:rPr>
            </w:pPr>
            <w:r w:rsidRPr="00FF6080">
              <w:rPr>
                <w:rStyle w:val="FontStyle40"/>
                <w:rFonts w:ascii="Arial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8D" w:rsidRPr="00FF6080" w:rsidRDefault="003A168D" w:rsidP="00FF6080">
            <w:pPr>
              <w:pStyle w:val="Style16"/>
              <w:widowControl/>
              <w:spacing w:line="240" w:lineRule="auto"/>
              <w:jc w:val="left"/>
              <w:rPr>
                <w:rStyle w:val="FontStyle40"/>
                <w:rFonts w:ascii="Arial" w:hAnsi="Arial" w:cs="Arial"/>
                <w:color w:val="000000"/>
                <w:sz w:val="24"/>
                <w:szCs w:val="24"/>
              </w:rPr>
            </w:pPr>
            <w:r w:rsidRPr="00FF6080">
              <w:rPr>
                <w:rStyle w:val="FontStyle40"/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FF6080" w:rsidRPr="00FF6080">
              <w:rPr>
                <w:rStyle w:val="FontStyle40"/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8D" w:rsidRPr="00FF6080" w:rsidRDefault="003A168D" w:rsidP="00FF6080">
            <w:pPr>
              <w:pStyle w:val="Style16"/>
              <w:widowControl/>
              <w:spacing w:line="240" w:lineRule="auto"/>
              <w:jc w:val="left"/>
              <w:rPr>
                <w:rStyle w:val="FontStyle40"/>
                <w:rFonts w:ascii="Arial" w:hAnsi="Arial" w:cs="Arial"/>
                <w:color w:val="000000"/>
                <w:sz w:val="24"/>
                <w:szCs w:val="24"/>
              </w:rPr>
            </w:pPr>
            <w:r w:rsidRPr="00FF6080">
              <w:rPr>
                <w:rStyle w:val="FontStyle40"/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FF6080" w:rsidRPr="00FF6080">
              <w:rPr>
                <w:rStyle w:val="FontStyle40"/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8D" w:rsidRPr="00FF6080" w:rsidRDefault="003A168D" w:rsidP="00FF6080">
            <w:pPr>
              <w:pStyle w:val="Style16"/>
              <w:widowControl/>
              <w:spacing w:line="240" w:lineRule="auto"/>
              <w:jc w:val="left"/>
              <w:rPr>
                <w:rStyle w:val="FontStyle40"/>
                <w:rFonts w:ascii="Arial" w:hAnsi="Arial" w:cs="Arial"/>
                <w:color w:val="000000"/>
                <w:sz w:val="24"/>
                <w:szCs w:val="24"/>
              </w:rPr>
            </w:pPr>
            <w:r w:rsidRPr="00FF6080">
              <w:rPr>
                <w:rStyle w:val="FontStyle40"/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FF6080" w:rsidRPr="00FF6080">
              <w:rPr>
                <w:rStyle w:val="FontStyle40"/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8D" w:rsidRPr="00FF6080" w:rsidRDefault="003A168D" w:rsidP="00F2779E">
            <w:pPr>
              <w:pStyle w:val="Style16"/>
              <w:widowControl/>
              <w:spacing w:line="240" w:lineRule="auto"/>
              <w:jc w:val="left"/>
              <w:rPr>
                <w:rStyle w:val="FontStyle40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8D" w:rsidRPr="00FF6080" w:rsidRDefault="003A168D" w:rsidP="00F2779E">
            <w:pPr>
              <w:pStyle w:val="Style16"/>
              <w:widowControl/>
              <w:spacing w:line="240" w:lineRule="auto"/>
              <w:jc w:val="left"/>
              <w:rPr>
                <w:rStyle w:val="FontStyle40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8D" w:rsidRPr="00FF6080" w:rsidRDefault="003A168D" w:rsidP="00F2779E">
            <w:pPr>
              <w:pStyle w:val="Style16"/>
              <w:widowControl/>
              <w:spacing w:line="240" w:lineRule="auto"/>
              <w:rPr>
                <w:rStyle w:val="FontStyle40"/>
                <w:rFonts w:ascii="Arial" w:hAnsi="Arial" w:cs="Arial"/>
                <w:color w:val="000000"/>
                <w:sz w:val="24"/>
                <w:szCs w:val="24"/>
              </w:rPr>
            </w:pPr>
            <w:r w:rsidRPr="00FF6080">
              <w:rPr>
                <w:rStyle w:val="FontStyle40"/>
                <w:rFonts w:ascii="Arial" w:hAnsi="Arial" w:cs="Arial"/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3A168D" w:rsidRPr="00FF6080" w:rsidTr="00F2779E">
        <w:trPr>
          <w:trHeight w:val="630"/>
        </w:trPr>
        <w:tc>
          <w:tcPr>
            <w:tcW w:w="9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8D" w:rsidRPr="00FF6080" w:rsidRDefault="003A168D" w:rsidP="00F2779E">
            <w:pPr>
              <w:pStyle w:val="Style16"/>
              <w:widowControl/>
              <w:spacing w:line="240" w:lineRule="auto"/>
              <w:rPr>
                <w:rStyle w:val="FontStyle40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6080">
              <w:rPr>
                <w:rFonts w:ascii="Arial" w:hAnsi="Arial" w:cs="Arial"/>
                <w:b/>
                <w:color w:val="000000"/>
              </w:rPr>
              <w:t>1. «Создание полноценных условий для эффективного функционирования администрации Мантуровского</w:t>
            </w:r>
            <w:r w:rsidR="00FF6080" w:rsidRPr="00FF6080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F6080">
              <w:rPr>
                <w:rFonts w:ascii="Arial" w:hAnsi="Arial" w:cs="Arial"/>
                <w:b/>
                <w:color w:val="000000"/>
              </w:rPr>
              <w:t>сельсовета»</w:t>
            </w:r>
          </w:p>
        </w:tc>
      </w:tr>
      <w:tr w:rsidR="00A4656D" w:rsidRPr="00FF6080" w:rsidTr="00A4656D">
        <w:trPr>
          <w:trHeight w:val="322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6D" w:rsidRPr="00FF6080" w:rsidRDefault="00A4656D" w:rsidP="00A4656D">
            <w:pPr>
              <w:pStyle w:val="Style16"/>
              <w:widowControl/>
              <w:spacing w:line="240" w:lineRule="auto"/>
              <w:rPr>
                <w:rStyle w:val="FontStyle40"/>
                <w:rFonts w:ascii="Arial" w:hAnsi="Arial" w:cs="Arial"/>
                <w:sz w:val="24"/>
                <w:szCs w:val="24"/>
              </w:rPr>
            </w:pPr>
            <w:r w:rsidRPr="00FF6080">
              <w:rPr>
                <w:rStyle w:val="FontStyle40"/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656D" w:rsidRPr="00FF6080" w:rsidRDefault="00A4656D" w:rsidP="00A4656D">
            <w:pPr>
              <w:pStyle w:val="Style16"/>
              <w:widowControl/>
              <w:spacing w:line="274" w:lineRule="exact"/>
              <w:rPr>
                <w:rStyle w:val="FontStyle40"/>
                <w:rFonts w:ascii="Arial" w:hAnsi="Arial" w:cs="Arial"/>
                <w:color w:val="000000"/>
                <w:sz w:val="24"/>
                <w:szCs w:val="24"/>
              </w:rPr>
            </w:pPr>
            <w:r w:rsidRPr="00FF6080">
              <w:rPr>
                <w:rStyle w:val="FontStyle40"/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обеспечения деятельности администрации сельсовета (чистка, уборка, ремонт здания, оборудования, транспортных средств, оплата коммунальных услуг, оплата связи, прочие работы и услуги, </w:t>
            </w:r>
            <w:proofErr w:type="spellStart"/>
            <w:r w:rsidRPr="00FF6080">
              <w:rPr>
                <w:rStyle w:val="FontStyle40"/>
                <w:rFonts w:ascii="Arial" w:hAnsi="Arial" w:cs="Arial"/>
                <w:color w:val="000000"/>
                <w:sz w:val="24"/>
                <w:szCs w:val="24"/>
              </w:rPr>
              <w:t>усл</w:t>
            </w:r>
            <w:proofErr w:type="spellEnd"/>
            <w:r w:rsidRPr="00FF6080">
              <w:rPr>
                <w:rStyle w:val="FontStyle40"/>
                <w:rFonts w:ascii="Arial" w:hAnsi="Arial" w:cs="Arial"/>
                <w:color w:val="000000"/>
                <w:sz w:val="24"/>
                <w:szCs w:val="24"/>
              </w:rPr>
              <w:t xml:space="preserve">. по </w:t>
            </w:r>
            <w:proofErr w:type="spellStart"/>
            <w:r w:rsidRPr="00FF6080">
              <w:rPr>
                <w:rStyle w:val="FontStyle40"/>
                <w:rFonts w:ascii="Arial" w:hAnsi="Arial" w:cs="Arial"/>
                <w:color w:val="000000"/>
                <w:sz w:val="24"/>
                <w:szCs w:val="24"/>
              </w:rPr>
              <w:t>содерж</w:t>
            </w:r>
            <w:proofErr w:type="spellEnd"/>
            <w:r w:rsidRPr="00FF6080">
              <w:rPr>
                <w:rStyle w:val="FontStyle40"/>
                <w:rFonts w:ascii="Arial" w:hAnsi="Arial" w:cs="Arial"/>
                <w:color w:val="000000"/>
                <w:sz w:val="24"/>
                <w:szCs w:val="24"/>
              </w:rPr>
              <w:t>. имущества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6D" w:rsidRPr="00FF6080" w:rsidRDefault="00A4656D" w:rsidP="00A4656D">
            <w:pPr>
              <w:pStyle w:val="Style20"/>
              <w:widowControl/>
              <w:rPr>
                <w:rStyle w:val="FontStyle44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FontStyle44"/>
                <w:rFonts w:ascii="Arial" w:hAnsi="Arial" w:cs="Arial"/>
                <w:color w:val="000000"/>
                <w:sz w:val="24"/>
                <w:szCs w:val="24"/>
              </w:rPr>
              <w:t>1 014,0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6D" w:rsidRDefault="00A4656D" w:rsidP="00A4656D">
            <w:r w:rsidRPr="00784411">
              <w:rPr>
                <w:rStyle w:val="FontStyle44"/>
                <w:rFonts w:ascii="Arial" w:hAnsi="Arial" w:cs="Arial"/>
                <w:color w:val="000000"/>
                <w:sz w:val="24"/>
                <w:szCs w:val="24"/>
              </w:rPr>
              <w:t>1 014,0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6D" w:rsidRDefault="00A4656D" w:rsidP="00A4656D">
            <w:r w:rsidRPr="00784411">
              <w:rPr>
                <w:rStyle w:val="FontStyle44"/>
                <w:rFonts w:ascii="Arial" w:hAnsi="Arial" w:cs="Arial"/>
                <w:color w:val="000000"/>
                <w:sz w:val="24"/>
                <w:szCs w:val="24"/>
              </w:rPr>
              <w:t>1 014,0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6D" w:rsidRPr="00FF6080" w:rsidRDefault="00A4656D" w:rsidP="00A4656D">
            <w:pPr>
              <w:pStyle w:val="Style20"/>
              <w:widowControl/>
              <w:rPr>
                <w:rStyle w:val="FontStyle44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FontStyle44"/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FF6080">
              <w:rPr>
                <w:rStyle w:val="FontStyle44"/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6D" w:rsidRPr="00FF6080" w:rsidRDefault="00A4656D" w:rsidP="00A4656D">
            <w:pPr>
              <w:pStyle w:val="Style20"/>
              <w:widowControl/>
              <w:rPr>
                <w:rStyle w:val="FontStyle44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FontStyle44"/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FF6080">
              <w:rPr>
                <w:rStyle w:val="FontStyle44"/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6D" w:rsidRPr="00FF6080" w:rsidRDefault="00A4656D" w:rsidP="00A4656D">
            <w:pPr>
              <w:pStyle w:val="Style20"/>
              <w:widowControl/>
              <w:rPr>
                <w:rStyle w:val="FontStyle44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656D" w:rsidRPr="00FF6080" w:rsidRDefault="00A4656D" w:rsidP="00A4656D">
            <w:pPr>
              <w:pStyle w:val="Style20"/>
              <w:widowControl/>
              <w:jc w:val="left"/>
              <w:rPr>
                <w:rStyle w:val="FontStyle44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6D" w:rsidRPr="00FF6080" w:rsidRDefault="00A4656D" w:rsidP="00A4656D">
            <w:pPr>
              <w:pStyle w:val="Style16"/>
              <w:widowControl/>
              <w:spacing w:line="274" w:lineRule="exact"/>
              <w:ind w:left="317"/>
              <w:rPr>
                <w:rStyle w:val="FontStyle40"/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FF6080">
              <w:rPr>
                <w:rFonts w:ascii="Arial" w:hAnsi="Arial" w:cs="Arial"/>
                <w:color w:val="000000"/>
              </w:rPr>
              <w:t>Средства бюджета сельсовета</w:t>
            </w:r>
          </w:p>
        </w:tc>
      </w:tr>
    </w:tbl>
    <w:p w:rsidR="00A4656D" w:rsidRDefault="00A4656D" w:rsidP="00B53E65">
      <w:pPr>
        <w:ind w:firstLine="720"/>
        <w:jc w:val="right"/>
        <w:rPr>
          <w:rStyle w:val="FontStyle42"/>
          <w:rFonts w:ascii="Arial" w:hAnsi="Arial" w:cs="Arial"/>
          <w:b w:val="0"/>
          <w:sz w:val="24"/>
          <w:szCs w:val="24"/>
        </w:rPr>
      </w:pPr>
    </w:p>
    <w:p w:rsidR="00A4656D" w:rsidRDefault="00A4656D" w:rsidP="00B53E65">
      <w:pPr>
        <w:ind w:firstLine="720"/>
        <w:jc w:val="right"/>
        <w:rPr>
          <w:rStyle w:val="FontStyle42"/>
          <w:rFonts w:ascii="Arial" w:hAnsi="Arial" w:cs="Arial"/>
          <w:b w:val="0"/>
          <w:sz w:val="24"/>
          <w:szCs w:val="24"/>
        </w:rPr>
      </w:pPr>
    </w:p>
    <w:p w:rsidR="00A4656D" w:rsidRDefault="00A4656D" w:rsidP="00B53E65">
      <w:pPr>
        <w:ind w:firstLine="720"/>
        <w:jc w:val="right"/>
        <w:rPr>
          <w:rStyle w:val="FontStyle42"/>
          <w:rFonts w:ascii="Arial" w:hAnsi="Arial" w:cs="Arial"/>
          <w:b w:val="0"/>
          <w:sz w:val="24"/>
          <w:szCs w:val="24"/>
        </w:rPr>
      </w:pPr>
    </w:p>
    <w:p w:rsidR="00A4656D" w:rsidRDefault="00A4656D" w:rsidP="00B53E65">
      <w:pPr>
        <w:ind w:firstLine="720"/>
        <w:jc w:val="right"/>
        <w:rPr>
          <w:rStyle w:val="FontStyle42"/>
          <w:rFonts w:ascii="Arial" w:hAnsi="Arial" w:cs="Arial"/>
          <w:b w:val="0"/>
          <w:sz w:val="24"/>
          <w:szCs w:val="24"/>
        </w:rPr>
      </w:pPr>
    </w:p>
    <w:p w:rsidR="00A4656D" w:rsidRDefault="00A4656D" w:rsidP="00B53E65">
      <w:pPr>
        <w:ind w:firstLine="720"/>
        <w:jc w:val="right"/>
        <w:rPr>
          <w:rStyle w:val="FontStyle42"/>
          <w:rFonts w:ascii="Arial" w:hAnsi="Arial" w:cs="Arial"/>
          <w:b w:val="0"/>
          <w:sz w:val="24"/>
          <w:szCs w:val="24"/>
        </w:rPr>
      </w:pPr>
    </w:p>
    <w:p w:rsidR="00A4656D" w:rsidRDefault="00A4656D" w:rsidP="00B53E65">
      <w:pPr>
        <w:ind w:firstLine="720"/>
        <w:jc w:val="right"/>
        <w:rPr>
          <w:rStyle w:val="FontStyle42"/>
          <w:rFonts w:ascii="Arial" w:hAnsi="Arial" w:cs="Arial"/>
          <w:b w:val="0"/>
          <w:sz w:val="24"/>
          <w:szCs w:val="24"/>
        </w:rPr>
      </w:pPr>
    </w:p>
    <w:p w:rsidR="00A4656D" w:rsidRDefault="00A4656D" w:rsidP="00B53E65">
      <w:pPr>
        <w:ind w:firstLine="720"/>
        <w:jc w:val="right"/>
        <w:rPr>
          <w:rStyle w:val="FontStyle42"/>
          <w:rFonts w:ascii="Arial" w:hAnsi="Arial" w:cs="Arial"/>
          <w:b w:val="0"/>
          <w:sz w:val="24"/>
          <w:szCs w:val="24"/>
        </w:rPr>
      </w:pPr>
    </w:p>
    <w:p w:rsidR="00A4656D" w:rsidRDefault="00A4656D" w:rsidP="00B53E65">
      <w:pPr>
        <w:ind w:firstLine="720"/>
        <w:jc w:val="right"/>
        <w:rPr>
          <w:rStyle w:val="FontStyle42"/>
          <w:rFonts w:ascii="Arial" w:hAnsi="Arial" w:cs="Arial"/>
          <w:b w:val="0"/>
          <w:sz w:val="24"/>
          <w:szCs w:val="24"/>
        </w:rPr>
      </w:pPr>
    </w:p>
    <w:p w:rsidR="00A4656D" w:rsidRDefault="00A4656D" w:rsidP="00B53E65">
      <w:pPr>
        <w:ind w:firstLine="720"/>
        <w:jc w:val="right"/>
        <w:rPr>
          <w:rStyle w:val="FontStyle42"/>
          <w:rFonts w:ascii="Arial" w:hAnsi="Arial" w:cs="Arial"/>
          <w:b w:val="0"/>
          <w:sz w:val="24"/>
          <w:szCs w:val="24"/>
        </w:rPr>
      </w:pPr>
    </w:p>
    <w:p w:rsidR="00A4656D" w:rsidRDefault="00A4656D" w:rsidP="00B53E65">
      <w:pPr>
        <w:ind w:firstLine="720"/>
        <w:jc w:val="right"/>
        <w:rPr>
          <w:rStyle w:val="FontStyle42"/>
          <w:rFonts w:ascii="Arial" w:hAnsi="Arial" w:cs="Arial"/>
          <w:b w:val="0"/>
          <w:sz w:val="24"/>
          <w:szCs w:val="24"/>
        </w:rPr>
      </w:pPr>
    </w:p>
    <w:p w:rsidR="00A4656D" w:rsidRDefault="00A4656D" w:rsidP="00B53E65">
      <w:pPr>
        <w:ind w:firstLine="720"/>
        <w:jc w:val="right"/>
        <w:rPr>
          <w:rStyle w:val="FontStyle42"/>
          <w:rFonts w:ascii="Arial" w:hAnsi="Arial" w:cs="Arial"/>
          <w:b w:val="0"/>
          <w:sz w:val="24"/>
          <w:szCs w:val="24"/>
        </w:rPr>
      </w:pPr>
    </w:p>
    <w:p w:rsidR="00A4656D" w:rsidRDefault="00A4656D" w:rsidP="00B53E65">
      <w:pPr>
        <w:ind w:firstLine="720"/>
        <w:jc w:val="right"/>
        <w:rPr>
          <w:rStyle w:val="FontStyle42"/>
          <w:rFonts w:ascii="Arial" w:hAnsi="Arial" w:cs="Arial"/>
          <w:b w:val="0"/>
          <w:sz w:val="24"/>
          <w:szCs w:val="24"/>
        </w:rPr>
      </w:pPr>
    </w:p>
    <w:p w:rsidR="00A4656D" w:rsidRDefault="00A4656D" w:rsidP="00B53E65">
      <w:pPr>
        <w:ind w:firstLine="720"/>
        <w:jc w:val="right"/>
        <w:rPr>
          <w:rStyle w:val="FontStyle42"/>
          <w:rFonts w:ascii="Arial" w:hAnsi="Arial" w:cs="Arial"/>
          <w:b w:val="0"/>
          <w:sz w:val="24"/>
          <w:szCs w:val="24"/>
        </w:rPr>
      </w:pPr>
    </w:p>
    <w:p w:rsidR="003A168D" w:rsidRPr="00FF6080" w:rsidRDefault="003A168D" w:rsidP="00B53E65">
      <w:pPr>
        <w:ind w:firstLine="720"/>
        <w:jc w:val="right"/>
        <w:rPr>
          <w:rStyle w:val="FontStyle42"/>
          <w:rFonts w:ascii="Arial" w:hAnsi="Arial" w:cs="Arial"/>
          <w:b w:val="0"/>
          <w:sz w:val="24"/>
          <w:szCs w:val="24"/>
        </w:rPr>
      </w:pPr>
      <w:r w:rsidRPr="00FF6080">
        <w:rPr>
          <w:rStyle w:val="FontStyle42"/>
          <w:rFonts w:ascii="Arial" w:hAnsi="Arial" w:cs="Arial"/>
          <w:b w:val="0"/>
          <w:sz w:val="24"/>
          <w:szCs w:val="24"/>
        </w:rPr>
        <w:t xml:space="preserve"> ПРИЛОЖЕНИЕ </w:t>
      </w:r>
      <w:r w:rsidR="00B53E65" w:rsidRPr="00FF6080">
        <w:rPr>
          <w:rStyle w:val="FontStyle42"/>
          <w:rFonts w:ascii="Arial" w:hAnsi="Arial" w:cs="Arial"/>
          <w:b w:val="0"/>
          <w:sz w:val="24"/>
          <w:szCs w:val="24"/>
        </w:rPr>
        <w:t>2</w:t>
      </w:r>
    </w:p>
    <w:p w:rsidR="003A168D" w:rsidRPr="00FF6080" w:rsidRDefault="003A168D" w:rsidP="00B53E65">
      <w:pPr>
        <w:pStyle w:val="Style1"/>
        <w:widowControl/>
        <w:tabs>
          <w:tab w:val="left" w:pos="3828"/>
          <w:tab w:val="left" w:pos="3969"/>
        </w:tabs>
        <w:spacing w:before="67" w:line="240" w:lineRule="exact"/>
        <w:ind w:left="3969" w:right="-543"/>
        <w:rPr>
          <w:rStyle w:val="FontStyle20"/>
          <w:rFonts w:ascii="Arial" w:hAnsi="Arial" w:cs="Arial"/>
          <w:sz w:val="24"/>
          <w:szCs w:val="24"/>
        </w:rPr>
      </w:pPr>
      <w:r w:rsidRPr="00FF6080">
        <w:rPr>
          <w:rStyle w:val="FontStyle42"/>
          <w:rFonts w:ascii="Arial" w:hAnsi="Arial" w:cs="Arial"/>
          <w:b w:val="0"/>
          <w:sz w:val="24"/>
          <w:szCs w:val="24"/>
        </w:rPr>
        <w:t xml:space="preserve">                </w:t>
      </w:r>
      <w:proofErr w:type="gramStart"/>
      <w:r w:rsidRPr="00FF6080">
        <w:rPr>
          <w:rStyle w:val="FontStyle42"/>
          <w:rFonts w:ascii="Arial" w:hAnsi="Arial" w:cs="Arial"/>
          <w:b w:val="0"/>
          <w:sz w:val="24"/>
          <w:szCs w:val="24"/>
        </w:rPr>
        <w:t xml:space="preserve">к </w:t>
      </w:r>
      <w:r w:rsidRPr="00FF6080">
        <w:rPr>
          <w:rStyle w:val="FontStyle20"/>
          <w:rFonts w:ascii="Arial" w:hAnsi="Arial" w:cs="Arial"/>
          <w:sz w:val="24"/>
          <w:szCs w:val="24"/>
        </w:rPr>
        <w:t xml:space="preserve"> муниципальной</w:t>
      </w:r>
      <w:proofErr w:type="gramEnd"/>
      <w:r w:rsidRPr="00FF6080">
        <w:rPr>
          <w:rStyle w:val="FontStyle20"/>
          <w:rFonts w:ascii="Arial" w:hAnsi="Arial" w:cs="Arial"/>
          <w:sz w:val="24"/>
          <w:szCs w:val="24"/>
        </w:rPr>
        <w:t xml:space="preserve"> программе Мантуровского</w:t>
      </w:r>
      <w:r w:rsidR="00B53E65" w:rsidRPr="00FF6080"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FF6080">
        <w:rPr>
          <w:rStyle w:val="FontStyle20"/>
          <w:rFonts w:ascii="Arial" w:hAnsi="Arial" w:cs="Arial"/>
          <w:sz w:val="24"/>
          <w:szCs w:val="24"/>
        </w:rPr>
        <w:t>сельсовета</w:t>
      </w:r>
    </w:p>
    <w:p w:rsidR="003A168D" w:rsidRPr="00FF6080" w:rsidRDefault="003A168D" w:rsidP="00B53E65">
      <w:pPr>
        <w:pStyle w:val="Style1"/>
        <w:widowControl/>
        <w:tabs>
          <w:tab w:val="left" w:pos="3828"/>
          <w:tab w:val="left" w:pos="3969"/>
        </w:tabs>
        <w:spacing w:before="67" w:line="240" w:lineRule="exact"/>
        <w:ind w:left="3969" w:right="-543"/>
        <w:rPr>
          <w:rStyle w:val="FontStyle20"/>
          <w:rFonts w:ascii="Arial" w:hAnsi="Arial" w:cs="Arial"/>
          <w:sz w:val="24"/>
          <w:szCs w:val="24"/>
        </w:rPr>
      </w:pPr>
      <w:r w:rsidRPr="00FF6080">
        <w:rPr>
          <w:rStyle w:val="FontStyle20"/>
          <w:rFonts w:ascii="Arial" w:hAnsi="Arial" w:cs="Arial"/>
          <w:sz w:val="24"/>
          <w:szCs w:val="24"/>
        </w:rPr>
        <w:t xml:space="preserve">Мантуровского района </w:t>
      </w:r>
    </w:p>
    <w:p w:rsidR="00B53E65" w:rsidRPr="00FF6080" w:rsidRDefault="003A168D" w:rsidP="00B53E65">
      <w:pPr>
        <w:jc w:val="right"/>
        <w:rPr>
          <w:rStyle w:val="FontStyle41"/>
          <w:rFonts w:ascii="Arial" w:hAnsi="Arial" w:cs="Arial"/>
          <w:sz w:val="24"/>
          <w:szCs w:val="24"/>
        </w:rPr>
      </w:pPr>
      <w:r w:rsidRPr="00FF6080">
        <w:rPr>
          <w:rStyle w:val="FontStyle41"/>
          <w:rFonts w:ascii="Arial" w:hAnsi="Arial" w:cs="Arial"/>
          <w:sz w:val="24"/>
          <w:szCs w:val="24"/>
        </w:rPr>
        <w:t xml:space="preserve">«Материально- техническое обеспечение </w:t>
      </w:r>
    </w:p>
    <w:p w:rsidR="003A168D" w:rsidRPr="00FF6080" w:rsidRDefault="003A168D" w:rsidP="00B53E65">
      <w:pPr>
        <w:jc w:val="right"/>
        <w:rPr>
          <w:rStyle w:val="FontStyle41"/>
          <w:rFonts w:ascii="Arial" w:hAnsi="Arial" w:cs="Arial"/>
          <w:sz w:val="24"/>
          <w:szCs w:val="24"/>
        </w:rPr>
      </w:pPr>
      <w:r w:rsidRPr="00FF6080">
        <w:rPr>
          <w:rStyle w:val="FontStyle41"/>
          <w:rFonts w:ascii="Arial" w:hAnsi="Arial" w:cs="Arial"/>
          <w:sz w:val="24"/>
          <w:szCs w:val="24"/>
        </w:rPr>
        <w:t xml:space="preserve"> деятельности администрации</w:t>
      </w:r>
    </w:p>
    <w:p w:rsidR="003A168D" w:rsidRPr="00FF6080" w:rsidRDefault="003A168D" w:rsidP="00B53E65">
      <w:pPr>
        <w:ind w:right="-543"/>
        <w:jc w:val="right"/>
        <w:rPr>
          <w:rStyle w:val="FontStyle43"/>
          <w:rFonts w:ascii="Arial" w:hAnsi="Arial" w:cs="Arial"/>
          <w:sz w:val="24"/>
          <w:szCs w:val="24"/>
        </w:rPr>
      </w:pPr>
      <w:r w:rsidRPr="00FF6080">
        <w:rPr>
          <w:rStyle w:val="FontStyle41"/>
          <w:rFonts w:ascii="Arial" w:hAnsi="Arial" w:cs="Arial"/>
          <w:sz w:val="24"/>
          <w:szCs w:val="24"/>
        </w:rPr>
        <w:t xml:space="preserve">Мантуровского сельсовета на 2024-2028 годы» </w:t>
      </w:r>
    </w:p>
    <w:p w:rsidR="00B53E65" w:rsidRPr="00FF6080" w:rsidRDefault="00B53E65" w:rsidP="003A168D">
      <w:pPr>
        <w:pStyle w:val="Style31"/>
        <w:widowControl/>
        <w:spacing w:before="53"/>
        <w:rPr>
          <w:rStyle w:val="FontStyle43"/>
          <w:rFonts w:ascii="Arial" w:hAnsi="Arial" w:cs="Arial"/>
          <w:b w:val="0"/>
          <w:sz w:val="24"/>
          <w:szCs w:val="24"/>
        </w:rPr>
      </w:pPr>
    </w:p>
    <w:p w:rsidR="003A168D" w:rsidRPr="00FF6080" w:rsidRDefault="003A168D" w:rsidP="003A168D">
      <w:pPr>
        <w:pStyle w:val="Style31"/>
        <w:widowControl/>
        <w:spacing w:before="53"/>
        <w:rPr>
          <w:rStyle w:val="FontStyle43"/>
          <w:rFonts w:ascii="Arial" w:hAnsi="Arial" w:cs="Arial"/>
          <w:b w:val="0"/>
          <w:sz w:val="24"/>
          <w:szCs w:val="24"/>
        </w:rPr>
      </w:pPr>
      <w:r w:rsidRPr="00FF6080">
        <w:rPr>
          <w:rStyle w:val="FontStyle43"/>
          <w:rFonts w:ascii="Arial" w:hAnsi="Arial" w:cs="Arial"/>
          <w:b w:val="0"/>
          <w:sz w:val="24"/>
          <w:szCs w:val="24"/>
        </w:rPr>
        <w:t xml:space="preserve">РЕСУРСНОЕ ОБЕСПЕЧЕНИЕ </w:t>
      </w:r>
    </w:p>
    <w:p w:rsidR="003A168D" w:rsidRPr="00FF6080" w:rsidRDefault="003A168D" w:rsidP="003A168D">
      <w:pPr>
        <w:pStyle w:val="Style31"/>
        <w:widowControl/>
        <w:spacing w:before="53"/>
        <w:ind w:firstLine="0"/>
        <w:jc w:val="center"/>
        <w:rPr>
          <w:rStyle w:val="FontStyle42"/>
          <w:rFonts w:ascii="Arial" w:hAnsi="Arial" w:cs="Arial"/>
          <w:b w:val="0"/>
          <w:sz w:val="24"/>
          <w:szCs w:val="24"/>
        </w:rPr>
      </w:pPr>
      <w:r w:rsidRPr="00FF6080">
        <w:rPr>
          <w:rStyle w:val="FontStyle43"/>
          <w:rFonts w:ascii="Arial" w:hAnsi="Arial" w:cs="Arial"/>
          <w:b w:val="0"/>
          <w:sz w:val="24"/>
          <w:szCs w:val="24"/>
        </w:rPr>
        <w:t xml:space="preserve">реализации муниципальной программы </w:t>
      </w:r>
      <w:r w:rsidRPr="00FF6080">
        <w:rPr>
          <w:rStyle w:val="FontStyle42"/>
          <w:rFonts w:ascii="Arial" w:hAnsi="Arial" w:cs="Arial"/>
          <w:b w:val="0"/>
          <w:sz w:val="24"/>
          <w:szCs w:val="24"/>
        </w:rPr>
        <w:t>«Материально-техническое обеспечение деятельности администрации _Мантуровского</w:t>
      </w:r>
      <w:r w:rsidR="00B53E65" w:rsidRPr="00FF6080">
        <w:rPr>
          <w:rStyle w:val="FontStyle42"/>
          <w:rFonts w:ascii="Arial" w:hAnsi="Arial" w:cs="Arial"/>
          <w:b w:val="0"/>
          <w:sz w:val="24"/>
          <w:szCs w:val="24"/>
        </w:rPr>
        <w:t xml:space="preserve"> </w:t>
      </w:r>
      <w:r w:rsidRPr="00FF6080">
        <w:rPr>
          <w:rStyle w:val="FontStyle42"/>
          <w:rFonts w:ascii="Arial" w:hAnsi="Arial" w:cs="Arial"/>
          <w:b w:val="0"/>
          <w:sz w:val="24"/>
          <w:szCs w:val="24"/>
        </w:rPr>
        <w:t>сельсовета на 2024-2028 годы» за счет всех источников финансирования</w:t>
      </w:r>
    </w:p>
    <w:tbl>
      <w:tblPr>
        <w:tblpPr w:leftFromText="180" w:rightFromText="180" w:vertAnchor="text" w:horzAnchor="margin" w:tblpY="738"/>
        <w:tblW w:w="95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0"/>
        <w:gridCol w:w="1620"/>
        <w:gridCol w:w="1260"/>
        <w:gridCol w:w="1440"/>
        <w:gridCol w:w="470"/>
        <w:gridCol w:w="1163"/>
        <w:gridCol w:w="1143"/>
        <w:gridCol w:w="644"/>
      </w:tblGrid>
      <w:tr w:rsidR="003A168D" w:rsidRPr="00FF6080" w:rsidTr="00B53E65">
        <w:trPr>
          <w:trHeight w:val="3600"/>
        </w:trPr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68D" w:rsidRPr="00FF6080" w:rsidRDefault="003A168D" w:rsidP="00F2779E">
            <w:pPr>
              <w:pStyle w:val="Style8"/>
              <w:widowControl/>
              <w:rPr>
                <w:rFonts w:ascii="Arial" w:hAnsi="Arial" w:cs="Arial"/>
              </w:rPr>
            </w:pPr>
            <w:r w:rsidRPr="00FF6080">
              <w:rPr>
                <w:rFonts w:ascii="Arial" w:hAnsi="Arial" w:cs="Arial"/>
              </w:rPr>
              <w:t>Статус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68D" w:rsidRPr="00FF6080" w:rsidRDefault="003A168D" w:rsidP="00F2779E">
            <w:pPr>
              <w:pStyle w:val="Style20"/>
              <w:widowControl/>
              <w:rPr>
                <w:rStyle w:val="FontStyle44"/>
                <w:rFonts w:ascii="Arial" w:hAnsi="Arial" w:cs="Arial"/>
                <w:sz w:val="24"/>
                <w:szCs w:val="24"/>
              </w:rPr>
            </w:pPr>
            <w:r w:rsidRPr="00FF6080">
              <w:rPr>
                <w:rStyle w:val="FontStyle44"/>
                <w:rFonts w:ascii="Arial" w:hAnsi="Arial" w:cs="Arial"/>
                <w:sz w:val="24"/>
                <w:szCs w:val="24"/>
              </w:rPr>
              <w:t>Наименование муниципальной</w:t>
            </w:r>
          </w:p>
          <w:p w:rsidR="003A168D" w:rsidRPr="00FF6080" w:rsidRDefault="003A168D" w:rsidP="00F2779E">
            <w:pPr>
              <w:pStyle w:val="Style20"/>
              <w:widowControl/>
              <w:rPr>
                <w:rStyle w:val="FontStyle44"/>
                <w:rFonts w:ascii="Arial" w:hAnsi="Arial" w:cs="Arial"/>
                <w:sz w:val="24"/>
                <w:szCs w:val="24"/>
              </w:rPr>
            </w:pPr>
            <w:r w:rsidRPr="00FF6080">
              <w:rPr>
                <w:rStyle w:val="FontStyle44"/>
                <w:rFonts w:ascii="Arial" w:hAnsi="Arial" w:cs="Arial"/>
                <w:sz w:val="24"/>
                <w:szCs w:val="24"/>
              </w:rPr>
              <w:t>программы</w:t>
            </w:r>
          </w:p>
          <w:p w:rsidR="003A168D" w:rsidRPr="00FF6080" w:rsidRDefault="003A168D" w:rsidP="00F2779E">
            <w:pPr>
              <w:pStyle w:val="Style20"/>
              <w:widowControl/>
              <w:rPr>
                <w:rStyle w:val="FontStyle44"/>
                <w:rFonts w:ascii="Arial" w:hAnsi="Arial" w:cs="Arial"/>
                <w:sz w:val="24"/>
                <w:szCs w:val="24"/>
              </w:rPr>
            </w:pPr>
            <w:r w:rsidRPr="00FF6080">
              <w:rPr>
                <w:rStyle w:val="FontStyle44"/>
                <w:rFonts w:ascii="Arial" w:hAnsi="Arial" w:cs="Arial"/>
                <w:sz w:val="24"/>
                <w:szCs w:val="24"/>
              </w:rPr>
              <w:t>Мантуровского сельсовета Мантуровского</w:t>
            </w:r>
          </w:p>
          <w:p w:rsidR="003A168D" w:rsidRPr="00FF6080" w:rsidRDefault="003A168D" w:rsidP="00F2779E">
            <w:pPr>
              <w:pStyle w:val="Style20"/>
              <w:widowControl/>
              <w:rPr>
                <w:rStyle w:val="FontStyle44"/>
                <w:rFonts w:ascii="Arial" w:hAnsi="Arial" w:cs="Arial"/>
                <w:sz w:val="24"/>
                <w:szCs w:val="24"/>
              </w:rPr>
            </w:pPr>
            <w:r w:rsidRPr="00FF6080">
              <w:rPr>
                <w:rStyle w:val="FontStyle44"/>
                <w:rFonts w:ascii="Arial" w:hAnsi="Arial" w:cs="Arial"/>
                <w:sz w:val="24"/>
                <w:szCs w:val="24"/>
              </w:rPr>
              <w:t>района</w:t>
            </w:r>
          </w:p>
          <w:p w:rsidR="003A168D" w:rsidRPr="00FF6080" w:rsidRDefault="003A168D" w:rsidP="00F2779E">
            <w:pPr>
              <w:pStyle w:val="Style20"/>
              <w:rPr>
                <w:rStyle w:val="FontStyle4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68D" w:rsidRPr="00FF6080" w:rsidRDefault="003A168D" w:rsidP="00F2779E">
            <w:pPr>
              <w:pStyle w:val="Style20"/>
              <w:widowControl/>
              <w:rPr>
                <w:rStyle w:val="FontStyle44"/>
                <w:rFonts w:ascii="Arial" w:hAnsi="Arial" w:cs="Arial"/>
                <w:sz w:val="24"/>
                <w:szCs w:val="24"/>
              </w:rPr>
            </w:pPr>
            <w:r w:rsidRPr="00FF6080">
              <w:rPr>
                <w:rStyle w:val="FontStyle44"/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68D" w:rsidRPr="00FF6080" w:rsidRDefault="003A168D" w:rsidP="00F2779E">
            <w:pPr>
              <w:pStyle w:val="Style20"/>
              <w:widowControl/>
              <w:rPr>
                <w:rStyle w:val="FontStyle44"/>
                <w:rFonts w:ascii="Arial" w:hAnsi="Arial" w:cs="Arial"/>
                <w:sz w:val="24"/>
                <w:szCs w:val="24"/>
              </w:rPr>
            </w:pPr>
            <w:r w:rsidRPr="00FF6080">
              <w:rPr>
                <w:rStyle w:val="FontStyle44"/>
                <w:rFonts w:ascii="Arial" w:hAnsi="Arial" w:cs="Arial"/>
                <w:sz w:val="24"/>
                <w:szCs w:val="24"/>
              </w:rPr>
              <w:t>по</w:t>
            </w:r>
          </w:p>
          <w:p w:rsidR="003A168D" w:rsidRPr="00FF6080" w:rsidRDefault="003A168D" w:rsidP="00F2779E">
            <w:pPr>
              <w:pStyle w:val="Style20"/>
              <w:rPr>
                <w:rStyle w:val="FontStyle44"/>
                <w:rFonts w:ascii="Arial" w:hAnsi="Arial" w:cs="Arial"/>
                <w:sz w:val="24"/>
                <w:szCs w:val="24"/>
              </w:rPr>
            </w:pPr>
            <w:r w:rsidRPr="00FF6080">
              <w:rPr>
                <w:rStyle w:val="FontStyle44"/>
                <w:rFonts w:ascii="Arial" w:hAnsi="Arial" w:cs="Arial"/>
                <w:sz w:val="24"/>
                <w:szCs w:val="24"/>
              </w:rPr>
              <w:t>годам, всего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68D" w:rsidRPr="00FF6080" w:rsidRDefault="003A168D" w:rsidP="00F2779E">
            <w:pPr>
              <w:pStyle w:val="Style20"/>
              <w:widowControl/>
              <w:rPr>
                <w:rStyle w:val="FontStyle44"/>
                <w:rFonts w:ascii="Arial" w:hAnsi="Arial" w:cs="Arial"/>
                <w:sz w:val="24"/>
                <w:szCs w:val="24"/>
              </w:rPr>
            </w:pPr>
            <w:r w:rsidRPr="00FF6080">
              <w:rPr>
                <w:rStyle w:val="FontStyle44"/>
                <w:rFonts w:ascii="Arial" w:hAnsi="Arial" w:cs="Arial"/>
                <w:sz w:val="24"/>
                <w:szCs w:val="24"/>
              </w:rPr>
              <w:t>федеральный</w:t>
            </w:r>
          </w:p>
          <w:p w:rsidR="003A168D" w:rsidRPr="00FF6080" w:rsidRDefault="003A168D" w:rsidP="00F2779E">
            <w:pPr>
              <w:pStyle w:val="Style20"/>
              <w:rPr>
                <w:rStyle w:val="FontStyle44"/>
                <w:rFonts w:ascii="Arial" w:hAnsi="Arial" w:cs="Arial"/>
                <w:sz w:val="24"/>
                <w:szCs w:val="24"/>
              </w:rPr>
            </w:pPr>
            <w:r w:rsidRPr="00FF6080">
              <w:rPr>
                <w:rStyle w:val="FontStyle44"/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68D" w:rsidRPr="00FF6080" w:rsidRDefault="003A168D" w:rsidP="00F2779E">
            <w:pPr>
              <w:pStyle w:val="Style20"/>
              <w:widowControl/>
              <w:rPr>
                <w:rStyle w:val="FontStyle44"/>
                <w:rFonts w:ascii="Arial" w:hAnsi="Arial" w:cs="Arial"/>
                <w:sz w:val="24"/>
                <w:szCs w:val="24"/>
              </w:rPr>
            </w:pPr>
            <w:r w:rsidRPr="00FF6080">
              <w:rPr>
                <w:rStyle w:val="FontStyle44"/>
                <w:rFonts w:ascii="Arial" w:hAnsi="Arial" w:cs="Arial"/>
                <w:sz w:val="24"/>
                <w:szCs w:val="24"/>
              </w:rPr>
              <w:t>областной</w:t>
            </w:r>
          </w:p>
          <w:p w:rsidR="003A168D" w:rsidRPr="00FF6080" w:rsidRDefault="003A168D" w:rsidP="00F2779E">
            <w:pPr>
              <w:pStyle w:val="Style20"/>
              <w:rPr>
                <w:rStyle w:val="FontStyle44"/>
                <w:rFonts w:ascii="Arial" w:hAnsi="Arial" w:cs="Arial"/>
                <w:sz w:val="24"/>
                <w:szCs w:val="24"/>
              </w:rPr>
            </w:pPr>
            <w:r w:rsidRPr="00FF6080">
              <w:rPr>
                <w:rStyle w:val="FontStyle44"/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68D" w:rsidRPr="00FF6080" w:rsidRDefault="003A168D" w:rsidP="00F2779E">
            <w:pPr>
              <w:pStyle w:val="Style20"/>
              <w:widowControl/>
              <w:rPr>
                <w:rStyle w:val="FontStyle44"/>
                <w:rFonts w:ascii="Arial" w:hAnsi="Arial" w:cs="Arial"/>
                <w:sz w:val="24"/>
                <w:szCs w:val="24"/>
              </w:rPr>
            </w:pPr>
            <w:r w:rsidRPr="00FF6080">
              <w:rPr>
                <w:rStyle w:val="FontStyle44"/>
                <w:rFonts w:ascii="Arial" w:hAnsi="Arial" w:cs="Arial"/>
                <w:sz w:val="24"/>
                <w:szCs w:val="24"/>
              </w:rPr>
              <w:t>местный</w:t>
            </w:r>
          </w:p>
          <w:p w:rsidR="003A168D" w:rsidRPr="00FF6080" w:rsidRDefault="003A168D" w:rsidP="00F2779E">
            <w:pPr>
              <w:pStyle w:val="Style20"/>
              <w:rPr>
                <w:rStyle w:val="FontStyle44"/>
                <w:rFonts w:ascii="Arial" w:hAnsi="Arial" w:cs="Arial"/>
                <w:sz w:val="24"/>
                <w:szCs w:val="24"/>
              </w:rPr>
            </w:pPr>
            <w:r w:rsidRPr="00FF6080">
              <w:rPr>
                <w:rStyle w:val="FontStyle44"/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68D" w:rsidRPr="00FF6080" w:rsidRDefault="003A168D" w:rsidP="00F2779E">
            <w:pPr>
              <w:pStyle w:val="Style20"/>
              <w:widowControl/>
              <w:rPr>
                <w:rStyle w:val="FontStyle44"/>
                <w:rFonts w:ascii="Arial" w:hAnsi="Arial" w:cs="Arial"/>
                <w:sz w:val="24"/>
                <w:szCs w:val="24"/>
              </w:rPr>
            </w:pPr>
            <w:r w:rsidRPr="00FF6080">
              <w:rPr>
                <w:rStyle w:val="FontStyle44"/>
                <w:rFonts w:ascii="Arial" w:hAnsi="Arial" w:cs="Arial"/>
                <w:sz w:val="24"/>
                <w:szCs w:val="24"/>
              </w:rPr>
              <w:t>внебюджетные</w:t>
            </w:r>
          </w:p>
          <w:p w:rsidR="003A168D" w:rsidRPr="00FF6080" w:rsidRDefault="003A168D" w:rsidP="00F2779E">
            <w:pPr>
              <w:pStyle w:val="Style20"/>
              <w:rPr>
                <w:rStyle w:val="FontStyle44"/>
                <w:rFonts w:ascii="Arial" w:hAnsi="Arial" w:cs="Arial"/>
                <w:sz w:val="24"/>
                <w:szCs w:val="24"/>
              </w:rPr>
            </w:pPr>
            <w:r w:rsidRPr="00FF6080">
              <w:rPr>
                <w:rStyle w:val="FontStyle44"/>
                <w:rFonts w:ascii="Arial" w:hAnsi="Arial" w:cs="Arial"/>
                <w:sz w:val="24"/>
                <w:szCs w:val="24"/>
              </w:rPr>
              <w:t>средства</w:t>
            </w:r>
          </w:p>
        </w:tc>
      </w:tr>
      <w:tr w:rsidR="003A168D" w:rsidRPr="00FF6080" w:rsidTr="00B53E65"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68D" w:rsidRPr="00FF6080" w:rsidRDefault="003A168D" w:rsidP="00F2779E">
            <w:pPr>
              <w:pStyle w:val="Style20"/>
              <w:widowControl/>
              <w:rPr>
                <w:rStyle w:val="FontStyle44"/>
                <w:rFonts w:ascii="Arial" w:hAnsi="Arial" w:cs="Arial"/>
                <w:sz w:val="24"/>
                <w:szCs w:val="24"/>
              </w:rPr>
            </w:pPr>
            <w:r w:rsidRPr="00FF6080">
              <w:rPr>
                <w:rStyle w:val="FontStyle44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68D" w:rsidRPr="00FF6080" w:rsidRDefault="003A168D" w:rsidP="00F2779E">
            <w:pPr>
              <w:pStyle w:val="Style20"/>
              <w:widowControl/>
              <w:rPr>
                <w:rStyle w:val="FontStyle44"/>
                <w:rFonts w:ascii="Arial" w:hAnsi="Arial" w:cs="Arial"/>
                <w:sz w:val="24"/>
                <w:szCs w:val="24"/>
              </w:rPr>
            </w:pPr>
            <w:r w:rsidRPr="00FF6080">
              <w:rPr>
                <w:rStyle w:val="FontStyle44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68D" w:rsidRPr="00FF6080" w:rsidRDefault="003A168D" w:rsidP="00F2779E">
            <w:pPr>
              <w:pStyle w:val="Style20"/>
              <w:widowControl/>
              <w:rPr>
                <w:rStyle w:val="FontStyle44"/>
                <w:rFonts w:ascii="Arial" w:hAnsi="Arial" w:cs="Arial"/>
                <w:sz w:val="24"/>
                <w:szCs w:val="24"/>
              </w:rPr>
            </w:pPr>
            <w:r w:rsidRPr="00FF6080">
              <w:rPr>
                <w:rStyle w:val="FontStyle44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68D" w:rsidRPr="00FF6080" w:rsidRDefault="003A168D" w:rsidP="00F2779E">
            <w:pPr>
              <w:pStyle w:val="Style20"/>
              <w:widowControl/>
              <w:rPr>
                <w:rStyle w:val="FontStyle44"/>
                <w:rFonts w:ascii="Arial" w:hAnsi="Arial" w:cs="Arial"/>
                <w:sz w:val="24"/>
                <w:szCs w:val="24"/>
              </w:rPr>
            </w:pPr>
            <w:r w:rsidRPr="00FF6080">
              <w:rPr>
                <w:rStyle w:val="FontStyle44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68D" w:rsidRPr="00FF6080" w:rsidRDefault="003A168D" w:rsidP="00F2779E">
            <w:pPr>
              <w:pStyle w:val="Style20"/>
              <w:widowControl/>
              <w:rPr>
                <w:rStyle w:val="FontStyle44"/>
                <w:rFonts w:ascii="Arial" w:hAnsi="Arial" w:cs="Arial"/>
                <w:sz w:val="24"/>
                <w:szCs w:val="24"/>
              </w:rPr>
            </w:pPr>
            <w:r w:rsidRPr="00FF6080">
              <w:rPr>
                <w:rStyle w:val="FontStyle44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68D" w:rsidRPr="00FF6080" w:rsidRDefault="003A168D" w:rsidP="00F2779E">
            <w:pPr>
              <w:pStyle w:val="Style20"/>
              <w:widowControl/>
              <w:rPr>
                <w:rStyle w:val="FontStyle44"/>
                <w:rFonts w:ascii="Arial" w:hAnsi="Arial" w:cs="Arial"/>
                <w:sz w:val="24"/>
                <w:szCs w:val="24"/>
              </w:rPr>
            </w:pPr>
            <w:r w:rsidRPr="00FF6080">
              <w:rPr>
                <w:rStyle w:val="FontStyle44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68D" w:rsidRPr="00FF6080" w:rsidRDefault="003A168D" w:rsidP="00F2779E">
            <w:pPr>
              <w:pStyle w:val="Style20"/>
              <w:widowControl/>
              <w:rPr>
                <w:rStyle w:val="FontStyle44"/>
                <w:rFonts w:ascii="Arial" w:hAnsi="Arial" w:cs="Arial"/>
                <w:sz w:val="24"/>
                <w:szCs w:val="24"/>
              </w:rPr>
            </w:pPr>
            <w:r w:rsidRPr="00FF6080">
              <w:rPr>
                <w:rStyle w:val="FontStyle44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68D" w:rsidRPr="00FF6080" w:rsidRDefault="003A168D" w:rsidP="00F2779E">
            <w:pPr>
              <w:pStyle w:val="Style20"/>
              <w:widowControl/>
              <w:rPr>
                <w:rStyle w:val="FontStyle44"/>
                <w:rFonts w:ascii="Arial" w:hAnsi="Arial" w:cs="Arial"/>
                <w:sz w:val="24"/>
                <w:szCs w:val="24"/>
              </w:rPr>
            </w:pPr>
            <w:r w:rsidRPr="00FF6080">
              <w:rPr>
                <w:rStyle w:val="FontStyle44"/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A168D" w:rsidRPr="00FF6080" w:rsidTr="00F2779E"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68D" w:rsidRPr="00FF6080" w:rsidRDefault="003A168D" w:rsidP="00F2779E">
            <w:pPr>
              <w:rPr>
                <w:rStyle w:val="FontStyle44"/>
                <w:rFonts w:ascii="Arial" w:hAnsi="Arial" w:cs="Arial"/>
                <w:sz w:val="24"/>
                <w:szCs w:val="24"/>
              </w:rPr>
            </w:pPr>
            <w:r w:rsidRPr="00FF6080">
              <w:rPr>
                <w:rStyle w:val="FontStyle44"/>
                <w:rFonts w:ascii="Arial" w:hAnsi="Arial" w:cs="Arial"/>
                <w:sz w:val="24"/>
                <w:szCs w:val="24"/>
              </w:rPr>
              <w:t>Муниципальная</w:t>
            </w:r>
          </w:p>
          <w:p w:rsidR="003A168D" w:rsidRPr="00FF6080" w:rsidRDefault="003A168D" w:rsidP="00F2779E">
            <w:pPr>
              <w:rPr>
                <w:rStyle w:val="FontStyle44"/>
                <w:rFonts w:ascii="Arial" w:hAnsi="Arial" w:cs="Arial"/>
                <w:sz w:val="24"/>
                <w:szCs w:val="24"/>
              </w:rPr>
            </w:pPr>
            <w:r w:rsidRPr="00FF6080">
              <w:rPr>
                <w:rStyle w:val="FontStyle44"/>
                <w:rFonts w:ascii="Arial" w:hAnsi="Arial" w:cs="Arial"/>
                <w:sz w:val="24"/>
                <w:szCs w:val="24"/>
              </w:rPr>
              <w:t xml:space="preserve">программа </w:t>
            </w:r>
            <w:proofErr w:type="spellStart"/>
            <w:r w:rsidRPr="00FF6080">
              <w:rPr>
                <w:rStyle w:val="FontStyle44"/>
                <w:rFonts w:ascii="Arial" w:hAnsi="Arial" w:cs="Arial"/>
                <w:sz w:val="24"/>
                <w:szCs w:val="24"/>
              </w:rPr>
              <w:t>Мантуровскогосельсовета</w:t>
            </w:r>
            <w:proofErr w:type="spellEnd"/>
            <w:r w:rsidRPr="00FF6080">
              <w:rPr>
                <w:rStyle w:val="FontStyle44"/>
                <w:rFonts w:ascii="Arial" w:hAnsi="Arial" w:cs="Arial"/>
                <w:sz w:val="24"/>
                <w:szCs w:val="24"/>
              </w:rPr>
              <w:t xml:space="preserve"> Мантуровского района</w:t>
            </w:r>
          </w:p>
          <w:p w:rsidR="003A168D" w:rsidRPr="00FF6080" w:rsidRDefault="003A168D" w:rsidP="00F2779E">
            <w:pPr>
              <w:adjustRightInd w:val="0"/>
              <w:rPr>
                <w:rStyle w:val="FontStyle4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68D" w:rsidRPr="00FF6080" w:rsidRDefault="003A168D" w:rsidP="00F2779E">
            <w:pPr>
              <w:rPr>
                <w:rStyle w:val="FontStyle44"/>
                <w:rFonts w:ascii="Arial" w:hAnsi="Arial" w:cs="Arial"/>
                <w:sz w:val="24"/>
                <w:szCs w:val="24"/>
              </w:rPr>
            </w:pPr>
            <w:r w:rsidRPr="00FF6080">
              <w:rPr>
                <w:rStyle w:val="FontStyle44"/>
                <w:rFonts w:ascii="Arial" w:hAnsi="Arial" w:cs="Arial"/>
                <w:sz w:val="24"/>
                <w:szCs w:val="24"/>
              </w:rPr>
              <w:t>Материально-</w:t>
            </w:r>
          </w:p>
          <w:p w:rsidR="003A168D" w:rsidRPr="00FF6080" w:rsidRDefault="003A168D" w:rsidP="00F2779E">
            <w:pPr>
              <w:rPr>
                <w:rStyle w:val="FontStyle44"/>
                <w:rFonts w:ascii="Arial" w:hAnsi="Arial" w:cs="Arial"/>
                <w:sz w:val="24"/>
                <w:szCs w:val="24"/>
              </w:rPr>
            </w:pPr>
            <w:r w:rsidRPr="00FF6080">
              <w:rPr>
                <w:rStyle w:val="FontStyle44"/>
                <w:rFonts w:ascii="Arial" w:hAnsi="Arial" w:cs="Arial"/>
                <w:sz w:val="24"/>
                <w:szCs w:val="24"/>
              </w:rPr>
              <w:t>техническое обеспечение деятельности</w:t>
            </w:r>
          </w:p>
          <w:p w:rsidR="003A168D" w:rsidRPr="00FF6080" w:rsidRDefault="003A168D" w:rsidP="00F2779E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68D" w:rsidRPr="00FF6080" w:rsidRDefault="003A168D" w:rsidP="00F2779E">
            <w:pPr>
              <w:rPr>
                <w:rStyle w:val="FontStyle44"/>
                <w:rFonts w:ascii="Arial" w:hAnsi="Arial" w:cs="Arial"/>
                <w:sz w:val="24"/>
                <w:szCs w:val="24"/>
              </w:rPr>
            </w:pPr>
            <w:r w:rsidRPr="00FF6080">
              <w:rPr>
                <w:rStyle w:val="FontStyle44"/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B53E65" w:rsidRPr="00FF6080">
              <w:rPr>
                <w:rStyle w:val="FontStyle44"/>
                <w:rFonts w:ascii="Arial" w:hAnsi="Arial" w:cs="Arial"/>
                <w:sz w:val="24"/>
                <w:szCs w:val="24"/>
              </w:rPr>
              <w:t xml:space="preserve">Мантуровского </w:t>
            </w:r>
            <w:proofErr w:type="gramStart"/>
            <w:r w:rsidRPr="00FF6080">
              <w:rPr>
                <w:rStyle w:val="FontStyle44"/>
                <w:rFonts w:ascii="Arial" w:hAnsi="Arial" w:cs="Arial"/>
                <w:sz w:val="24"/>
                <w:szCs w:val="24"/>
              </w:rPr>
              <w:t>сельсовета  на</w:t>
            </w:r>
            <w:proofErr w:type="gramEnd"/>
            <w:r w:rsidRPr="00FF6080">
              <w:rPr>
                <w:rStyle w:val="FontStyle44"/>
                <w:rFonts w:ascii="Arial" w:hAnsi="Arial" w:cs="Arial"/>
                <w:sz w:val="24"/>
                <w:szCs w:val="24"/>
              </w:rPr>
              <w:t xml:space="preserve"> 2024-2028 годы</w:t>
            </w:r>
          </w:p>
          <w:p w:rsidR="003A168D" w:rsidRPr="00FF6080" w:rsidRDefault="003A168D" w:rsidP="00F2779E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68D" w:rsidRPr="00FF6080" w:rsidRDefault="003A168D" w:rsidP="00F2779E">
            <w:pPr>
              <w:adjustRightInd w:val="0"/>
              <w:rPr>
                <w:rStyle w:val="FontStyle4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68D" w:rsidRPr="00FF6080" w:rsidRDefault="003A168D" w:rsidP="00F2779E">
            <w:pPr>
              <w:adjustRightInd w:val="0"/>
              <w:rPr>
                <w:rStyle w:val="FontStyle44"/>
                <w:rFonts w:ascii="Arial" w:hAnsi="Arial" w:cs="Arial"/>
                <w:sz w:val="24"/>
                <w:szCs w:val="24"/>
              </w:rPr>
            </w:pPr>
            <w:r w:rsidRPr="00FF6080">
              <w:rPr>
                <w:rStyle w:val="FontStyle44"/>
                <w:rFonts w:ascii="Arial" w:hAnsi="Arial" w:cs="Arial"/>
                <w:sz w:val="24"/>
                <w:szCs w:val="24"/>
              </w:rPr>
              <w:t>Администрация Мантуровского</w:t>
            </w:r>
            <w:r w:rsidR="00B53E65" w:rsidRPr="00FF6080">
              <w:rPr>
                <w:rStyle w:val="FontStyle44"/>
                <w:rFonts w:ascii="Arial" w:hAnsi="Arial" w:cs="Arial"/>
                <w:sz w:val="24"/>
                <w:szCs w:val="24"/>
              </w:rPr>
              <w:t xml:space="preserve"> </w:t>
            </w:r>
            <w:r w:rsidRPr="00FF6080">
              <w:rPr>
                <w:rStyle w:val="FontStyle44"/>
                <w:rFonts w:ascii="Arial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68D" w:rsidRPr="00FF6080" w:rsidRDefault="003A168D" w:rsidP="00F2779E">
            <w:pPr>
              <w:adjustRightInd w:val="0"/>
              <w:rPr>
                <w:rStyle w:val="FontStyle4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68D" w:rsidRPr="00FF6080" w:rsidRDefault="003A168D" w:rsidP="00F2779E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68D" w:rsidRPr="00FF6080" w:rsidRDefault="003A168D" w:rsidP="00F2779E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68D" w:rsidRPr="00FF6080" w:rsidRDefault="003A168D" w:rsidP="00F2779E">
            <w:pPr>
              <w:adjustRightInd w:val="0"/>
              <w:rPr>
                <w:rStyle w:val="FontStyle44"/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68D" w:rsidRPr="00FF6080" w:rsidRDefault="003A168D" w:rsidP="00F2779E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68D" w:rsidRPr="00FF6080" w:rsidTr="00F2779E">
        <w:tc>
          <w:tcPr>
            <w:tcW w:w="1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8D" w:rsidRPr="00FF6080" w:rsidRDefault="003A168D" w:rsidP="00F2779E">
            <w:pPr>
              <w:rPr>
                <w:rStyle w:val="FontStyle4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8D" w:rsidRPr="00FF6080" w:rsidRDefault="003A168D" w:rsidP="00F2779E">
            <w:pPr>
              <w:rPr>
                <w:rStyle w:val="FontStyle4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8D" w:rsidRPr="00FF6080" w:rsidRDefault="003A168D" w:rsidP="00F2779E">
            <w:pPr>
              <w:rPr>
                <w:rStyle w:val="FontStyle4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68D" w:rsidRPr="00FF6080" w:rsidRDefault="003A168D" w:rsidP="00B53E65">
            <w:pPr>
              <w:adjustRightInd w:val="0"/>
              <w:rPr>
                <w:rStyle w:val="FontStyle44"/>
                <w:rFonts w:ascii="Arial" w:hAnsi="Arial" w:cs="Arial"/>
                <w:sz w:val="24"/>
                <w:szCs w:val="24"/>
              </w:rPr>
            </w:pPr>
            <w:r w:rsidRPr="00FF6080">
              <w:rPr>
                <w:rStyle w:val="FontStyle44"/>
                <w:rFonts w:ascii="Arial" w:hAnsi="Arial" w:cs="Arial"/>
                <w:sz w:val="24"/>
                <w:szCs w:val="24"/>
              </w:rPr>
              <w:t>20</w:t>
            </w:r>
            <w:r w:rsidR="00B53E65" w:rsidRPr="00FF6080">
              <w:rPr>
                <w:rStyle w:val="FontStyle44"/>
                <w:rFonts w:ascii="Arial" w:hAnsi="Arial" w:cs="Arial"/>
                <w:sz w:val="24"/>
                <w:szCs w:val="24"/>
              </w:rPr>
              <w:t>24</w:t>
            </w:r>
            <w:r w:rsidRPr="00FF6080">
              <w:rPr>
                <w:rStyle w:val="FontStyle44"/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68D" w:rsidRPr="00FF6080" w:rsidRDefault="003A168D" w:rsidP="00F2779E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68D" w:rsidRPr="00FF6080" w:rsidRDefault="003A168D" w:rsidP="00F2779E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68D" w:rsidRPr="00FF6080" w:rsidRDefault="00B53E65" w:rsidP="00F2779E">
            <w:pPr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6080">
              <w:rPr>
                <w:rStyle w:val="FontStyle44"/>
                <w:rFonts w:ascii="Arial" w:hAnsi="Arial" w:cs="Arial"/>
                <w:color w:val="000000"/>
                <w:sz w:val="24"/>
                <w:szCs w:val="24"/>
              </w:rPr>
              <w:t>1 014,0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68D" w:rsidRPr="00FF6080" w:rsidRDefault="003A168D" w:rsidP="00F2779E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E65" w:rsidRPr="00FF6080" w:rsidTr="00F2779E">
        <w:tc>
          <w:tcPr>
            <w:tcW w:w="1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E65" w:rsidRPr="00FF6080" w:rsidRDefault="00B53E65" w:rsidP="00B53E65">
            <w:pPr>
              <w:rPr>
                <w:rStyle w:val="FontStyle4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E65" w:rsidRPr="00FF6080" w:rsidRDefault="00B53E65" w:rsidP="00B53E65">
            <w:pPr>
              <w:rPr>
                <w:rStyle w:val="FontStyle4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E65" w:rsidRPr="00FF6080" w:rsidRDefault="00B53E65" w:rsidP="00B53E65">
            <w:pPr>
              <w:rPr>
                <w:rStyle w:val="FontStyle4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65" w:rsidRPr="00FF6080" w:rsidRDefault="00B53E65" w:rsidP="00B53E65">
            <w:pPr>
              <w:adjustRightInd w:val="0"/>
              <w:rPr>
                <w:rStyle w:val="FontStyle44"/>
                <w:rFonts w:ascii="Arial" w:hAnsi="Arial" w:cs="Arial"/>
                <w:sz w:val="24"/>
                <w:szCs w:val="24"/>
              </w:rPr>
            </w:pPr>
            <w:r w:rsidRPr="00FF6080">
              <w:rPr>
                <w:rStyle w:val="FontStyle44"/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65" w:rsidRPr="00FF6080" w:rsidRDefault="00B53E65" w:rsidP="00B53E65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65" w:rsidRPr="00FF6080" w:rsidRDefault="00B53E65" w:rsidP="00B53E65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65" w:rsidRPr="00FF6080" w:rsidRDefault="00B53E65" w:rsidP="00B53E65">
            <w:pPr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6080">
              <w:rPr>
                <w:rStyle w:val="FontStyle44"/>
                <w:rFonts w:ascii="Arial" w:hAnsi="Arial" w:cs="Arial"/>
                <w:color w:val="000000"/>
                <w:sz w:val="24"/>
                <w:szCs w:val="24"/>
              </w:rPr>
              <w:t>1 014,0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65" w:rsidRPr="00FF6080" w:rsidRDefault="00B53E65" w:rsidP="00B53E65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E65" w:rsidRPr="00FF6080" w:rsidTr="00F2779E">
        <w:tc>
          <w:tcPr>
            <w:tcW w:w="1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E65" w:rsidRPr="00FF6080" w:rsidRDefault="00B53E65" w:rsidP="00B53E65">
            <w:pPr>
              <w:rPr>
                <w:rStyle w:val="FontStyle4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E65" w:rsidRPr="00FF6080" w:rsidRDefault="00B53E65" w:rsidP="00B53E65">
            <w:pPr>
              <w:rPr>
                <w:rStyle w:val="FontStyle4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E65" w:rsidRPr="00FF6080" w:rsidRDefault="00B53E65" w:rsidP="00B53E65">
            <w:pPr>
              <w:rPr>
                <w:rStyle w:val="FontStyle4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65" w:rsidRPr="00FF6080" w:rsidRDefault="00B53E65" w:rsidP="00B53E65">
            <w:pPr>
              <w:adjustRightInd w:val="0"/>
              <w:rPr>
                <w:rStyle w:val="FontStyle44"/>
                <w:rFonts w:ascii="Arial" w:hAnsi="Arial" w:cs="Arial"/>
                <w:sz w:val="24"/>
                <w:szCs w:val="24"/>
              </w:rPr>
            </w:pPr>
            <w:r w:rsidRPr="00FF6080">
              <w:rPr>
                <w:rStyle w:val="FontStyle44"/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65" w:rsidRPr="00FF6080" w:rsidRDefault="00B53E65" w:rsidP="00B53E65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65" w:rsidRPr="00FF6080" w:rsidRDefault="00B53E65" w:rsidP="00B53E65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65" w:rsidRPr="00FF6080" w:rsidRDefault="00B53E65" w:rsidP="00B53E65">
            <w:pPr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6080">
              <w:rPr>
                <w:rStyle w:val="FontStyle44"/>
                <w:rFonts w:ascii="Arial" w:hAnsi="Arial" w:cs="Arial"/>
                <w:color w:val="000000"/>
                <w:sz w:val="24"/>
                <w:szCs w:val="24"/>
              </w:rPr>
              <w:t>1 014,0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65" w:rsidRPr="00FF6080" w:rsidRDefault="00B53E65" w:rsidP="00B53E65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68D" w:rsidRPr="00FF6080" w:rsidTr="00F2779E">
        <w:tc>
          <w:tcPr>
            <w:tcW w:w="1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8D" w:rsidRPr="00FF6080" w:rsidRDefault="003A168D" w:rsidP="00F2779E">
            <w:pPr>
              <w:rPr>
                <w:rStyle w:val="FontStyle4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8D" w:rsidRPr="00FF6080" w:rsidRDefault="003A168D" w:rsidP="00F2779E">
            <w:pPr>
              <w:rPr>
                <w:rStyle w:val="FontStyle4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8D" w:rsidRPr="00FF6080" w:rsidRDefault="003A168D" w:rsidP="00F2779E">
            <w:pPr>
              <w:rPr>
                <w:rStyle w:val="FontStyle4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68D" w:rsidRPr="00FF6080" w:rsidRDefault="00B53E65" w:rsidP="00F2779E">
            <w:pPr>
              <w:adjustRightInd w:val="0"/>
              <w:rPr>
                <w:rStyle w:val="FontStyle44"/>
                <w:rFonts w:ascii="Arial" w:hAnsi="Arial" w:cs="Arial"/>
                <w:sz w:val="24"/>
                <w:szCs w:val="24"/>
              </w:rPr>
            </w:pPr>
            <w:r w:rsidRPr="00FF6080">
              <w:rPr>
                <w:rStyle w:val="FontStyle44"/>
                <w:rFonts w:ascii="Arial" w:hAnsi="Arial" w:cs="Arial"/>
                <w:sz w:val="24"/>
                <w:szCs w:val="24"/>
              </w:rPr>
              <w:t>2027</w:t>
            </w:r>
            <w:r w:rsidR="003A168D" w:rsidRPr="00FF6080">
              <w:rPr>
                <w:rStyle w:val="FontStyle44"/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68D" w:rsidRPr="00FF6080" w:rsidRDefault="003A168D" w:rsidP="00F2779E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68D" w:rsidRPr="00FF6080" w:rsidRDefault="003A168D" w:rsidP="00F2779E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68D" w:rsidRPr="00FF6080" w:rsidRDefault="00B53E65" w:rsidP="00F2779E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6080">
              <w:rPr>
                <w:rStyle w:val="FontStyle44"/>
                <w:rFonts w:ascii="Arial" w:hAnsi="Arial" w:cs="Arial"/>
                <w:sz w:val="24"/>
                <w:szCs w:val="24"/>
              </w:rPr>
              <w:t>0</w:t>
            </w:r>
            <w:r w:rsidR="003A168D" w:rsidRPr="00FF6080">
              <w:rPr>
                <w:rStyle w:val="FontStyle44"/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68D" w:rsidRPr="00FF6080" w:rsidRDefault="003A168D" w:rsidP="00F2779E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68D" w:rsidRPr="00FF6080" w:rsidTr="00F2779E">
        <w:tc>
          <w:tcPr>
            <w:tcW w:w="1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8D" w:rsidRPr="00FF6080" w:rsidRDefault="003A168D" w:rsidP="00F2779E">
            <w:pPr>
              <w:rPr>
                <w:rStyle w:val="FontStyle4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8D" w:rsidRPr="00FF6080" w:rsidRDefault="003A168D" w:rsidP="00F2779E">
            <w:pPr>
              <w:rPr>
                <w:rStyle w:val="FontStyle4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8D" w:rsidRPr="00FF6080" w:rsidRDefault="003A168D" w:rsidP="00F2779E">
            <w:pPr>
              <w:rPr>
                <w:rStyle w:val="FontStyle4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68D" w:rsidRPr="00FF6080" w:rsidRDefault="00B53E65" w:rsidP="00F2779E">
            <w:pPr>
              <w:adjustRightInd w:val="0"/>
              <w:rPr>
                <w:rStyle w:val="FontStyle44"/>
                <w:rFonts w:ascii="Arial" w:hAnsi="Arial" w:cs="Arial"/>
                <w:sz w:val="24"/>
                <w:szCs w:val="24"/>
              </w:rPr>
            </w:pPr>
            <w:r w:rsidRPr="00FF6080">
              <w:rPr>
                <w:rStyle w:val="FontStyle44"/>
                <w:rFonts w:ascii="Arial" w:hAnsi="Arial" w:cs="Arial"/>
                <w:sz w:val="24"/>
                <w:szCs w:val="24"/>
              </w:rPr>
              <w:t>2028</w:t>
            </w:r>
            <w:r w:rsidR="003A168D" w:rsidRPr="00FF6080">
              <w:rPr>
                <w:rStyle w:val="FontStyle44"/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68D" w:rsidRPr="00FF6080" w:rsidRDefault="003A168D" w:rsidP="00F2779E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68D" w:rsidRPr="00FF6080" w:rsidRDefault="003A168D" w:rsidP="00F2779E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68D" w:rsidRPr="00FF6080" w:rsidRDefault="00B53E65" w:rsidP="00F2779E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60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68D" w:rsidRPr="00FF6080" w:rsidRDefault="003A168D" w:rsidP="00F2779E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68D" w:rsidRPr="00FF6080" w:rsidTr="00F2779E">
        <w:tc>
          <w:tcPr>
            <w:tcW w:w="1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8D" w:rsidRPr="00FF6080" w:rsidRDefault="003A168D" w:rsidP="00F2779E">
            <w:pPr>
              <w:rPr>
                <w:rStyle w:val="FontStyle4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8D" w:rsidRPr="00FF6080" w:rsidRDefault="003A168D" w:rsidP="00F2779E">
            <w:pPr>
              <w:rPr>
                <w:rStyle w:val="FontStyle4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8D" w:rsidRPr="00FF6080" w:rsidRDefault="003A168D" w:rsidP="00F2779E">
            <w:pPr>
              <w:rPr>
                <w:rStyle w:val="FontStyle4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68D" w:rsidRPr="00FF6080" w:rsidRDefault="003A168D" w:rsidP="00F2779E">
            <w:pPr>
              <w:adjustRightInd w:val="0"/>
              <w:rPr>
                <w:rStyle w:val="FontStyle4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68D" w:rsidRPr="00FF6080" w:rsidRDefault="003A168D" w:rsidP="00F2779E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68D" w:rsidRPr="00FF6080" w:rsidRDefault="003A168D" w:rsidP="00F2779E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68D" w:rsidRPr="00FF6080" w:rsidRDefault="003A168D" w:rsidP="00F2779E">
            <w:pPr>
              <w:adjustRightInd w:val="0"/>
              <w:rPr>
                <w:rStyle w:val="FontStyle4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68D" w:rsidRPr="00FF6080" w:rsidRDefault="003A168D" w:rsidP="00F2779E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168D" w:rsidRPr="00FF6080" w:rsidRDefault="003A168D" w:rsidP="003A168D">
      <w:pPr>
        <w:spacing w:line="1" w:lineRule="exact"/>
        <w:rPr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spacing w:line="1" w:lineRule="exact"/>
        <w:rPr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spacing w:line="1" w:lineRule="exact"/>
        <w:rPr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spacing w:line="1" w:lineRule="exact"/>
        <w:rPr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spacing w:line="1" w:lineRule="exact"/>
        <w:rPr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spacing w:line="1" w:lineRule="exact"/>
        <w:rPr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spacing w:line="1" w:lineRule="exact"/>
        <w:rPr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spacing w:line="1" w:lineRule="exact"/>
        <w:rPr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spacing w:line="1" w:lineRule="exact"/>
        <w:rPr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spacing w:line="1" w:lineRule="exact"/>
        <w:rPr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spacing w:line="1" w:lineRule="exact"/>
        <w:rPr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spacing w:line="1" w:lineRule="exact"/>
        <w:rPr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spacing w:line="1" w:lineRule="exact"/>
        <w:rPr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spacing w:line="1" w:lineRule="exact"/>
        <w:rPr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spacing w:line="1" w:lineRule="exact"/>
        <w:rPr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spacing w:line="1" w:lineRule="exact"/>
        <w:rPr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spacing w:line="1" w:lineRule="exact"/>
        <w:rPr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spacing w:line="1" w:lineRule="exact"/>
        <w:rPr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spacing w:line="1" w:lineRule="exact"/>
        <w:rPr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spacing w:line="1" w:lineRule="exact"/>
        <w:rPr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spacing w:line="1" w:lineRule="exact"/>
        <w:rPr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spacing w:line="1" w:lineRule="exact"/>
        <w:rPr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spacing w:line="1" w:lineRule="exact"/>
        <w:rPr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spacing w:line="1" w:lineRule="exact"/>
        <w:rPr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spacing w:line="1" w:lineRule="exact"/>
        <w:rPr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spacing w:line="1" w:lineRule="exact"/>
        <w:rPr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spacing w:line="1" w:lineRule="exact"/>
        <w:rPr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spacing w:line="1" w:lineRule="exact"/>
        <w:rPr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spacing w:line="1" w:lineRule="exact"/>
        <w:rPr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spacing w:line="1" w:lineRule="exact"/>
        <w:rPr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spacing w:line="1" w:lineRule="exact"/>
        <w:rPr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spacing w:line="1" w:lineRule="exact"/>
        <w:rPr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spacing w:line="1" w:lineRule="exact"/>
        <w:rPr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spacing w:line="1" w:lineRule="exact"/>
        <w:rPr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spacing w:line="1" w:lineRule="exact"/>
        <w:rPr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spacing w:line="1" w:lineRule="exact"/>
        <w:rPr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spacing w:line="1" w:lineRule="exact"/>
        <w:rPr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spacing w:line="1" w:lineRule="exact"/>
        <w:rPr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spacing w:line="1" w:lineRule="exact"/>
        <w:rPr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spacing w:line="1" w:lineRule="exact"/>
        <w:rPr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spacing w:line="1" w:lineRule="exact"/>
        <w:rPr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spacing w:line="1" w:lineRule="exact"/>
        <w:rPr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spacing w:line="1" w:lineRule="exact"/>
        <w:rPr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spacing w:line="1" w:lineRule="exact"/>
        <w:rPr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spacing w:line="1" w:lineRule="exact"/>
        <w:rPr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spacing w:line="1" w:lineRule="exact"/>
        <w:rPr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spacing w:line="1" w:lineRule="exact"/>
        <w:rPr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spacing w:line="1" w:lineRule="exact"/>
        <w:rPr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spacing w:line="1" w:lineRule="exact"/>
        <w:rPr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spacing w:line="1" w:lineRule="exact"/>
        <w:rPr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spacing w:line="1" w:lineRule="exact"/>
        <w:rPr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spacing w:line="1" w:lineRule="exact"/>
        <w:rPr>
          <w:rFonts w:ascii="Arial" w:hAnsi="Arial" w:cs="Arial"/>
          <w:sz w:val="24"/>
          <w:szCs w:val="24"/>
        </w:rPr>
      </w:pPr>
    </w:p>
    <w:p w:rsidR="003A168D" w:rsidRPr="00FF6080" w:rsidRDefault="003A168D" w:rsidP="003A168D">
      <w:pPr>
        <w:spacing w:line="1" w:lineRule="exac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A168D" w:rsidRPr="00FF6080" w:rsidSect="003A168D">
      <w:headerReference w:type="default" r:id="rId11"/>
      <w:pgSz w:w="11910" w:h="16840"/>
      <w:pgMar w:top="1134" w:right="1247" w:bottom="1134" w:left="153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0F2" w:rsidRDefault="002240F2">
      <w:r>
        <w:separator/>
      </w:r>
    </w:p>
  </w:endnote>
  <w:endnote w:type="continuationSeparator" w:id="0">
    <w:p w:rsidR="002240F2" w:rsidRDefault="0022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0F2" w:rsidRDefault="002240F2">
      <w:r>
        <w:separator/>
      </w:r>
    </w:p>
  </w:footnote>
  <w:footnote w:type="continuationSeparator" w:id="0">
    <w:p w:rsidR="002240F2" w:rsidRDefault="00224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68D" w:rsidRDefault="003A168D" w:rsidP="00D905A3">
    <w:pPr>
      <w:pStyle w:val="a8"/>
    </w:pPr>
  </w:p>
  <w:p w:rsidR="003A168D" w:rsidRDefault="003A168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572" w:rsidRDefault="0082516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939712" behindDoc="1" locked="0" layoutInCell="1" allowOverlap="1">
              <wp:simplePos x="0" y="0"/>
              <wp:positionH relativeFrom="page">
                <wp:posOffset>10130155</wp:posOffset>
              </wp:positionH>
              <wp:positionV relativeFrom="page">
                <wp:posOffset>348615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572" w:rsidRDefault="001F4572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0A1A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7.65pt;margin-top:27.45pt;width:12pt;height:15.3pt;z-index:-173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" filled="f" stroked="f">
              <v:textbox inset="0,0,0,0">
                <w:txbxContent>
                  <w:p w:rsidR="001F4572" w:rsidRDefault="001F4572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50A1A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7552"/>
    <w:multiLevelType w:val="hybridMultilevel"/>
    <w:tmpl w:val="150CE37E"/>
    <w:lvl w:ilvl="0" w:tplc="03844D28">
      <w:start w:val="1"/>
      <w:numFmt w:val="upperRoman"/>
      <w:lvlText w:val="%1."/>
      <w:lvlJc w:val="left"/>
      <w:pPr>
        <w:ind w:left="3260" w:hanging="25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701691A4">
      <w:numFmt w:val="bullet"/>
      <w:lvlText w:val="–"/>
      <w:lvlJc w:val="left"/>
      <w:pPr>
        <w:ind w:left="56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F2C2E42">
      <w:numFmt w:val="bullet"/>
      <w:lvlText w:val="•"/>
      <w:lvlJc w:val="left"/>
      <w:pPr>
        <w:ind w:left="4060" w:hanging="180"/>
      </w:pPr>
      <w:rPr>
        <w:rFonts w:hint="default"/>
        <w:lang w:val="ru-RU" w:eastAsia="en-US" w:bidi="ar-SA"/>
      </w:rPr>
    </w:lvl>
    <w:lvl w:ilvl="3" w:tplc="E95AC702">
      <w:numFmt w:val="bullet"/>
      <w:lvlText w:val="•"/>
      <w:lvlJc w:val="left"/>
      <w:pPr>
        <w:ind w:left="4861" w:hanging="180"/>
      </w:pPr>
      <w:rPr>
        <w:rFonts w:hint="default"/>
        <w:lang w:val="ru-RU" w:eastAsia="en-US" w:bidi="ar-SA"/>
      </w:rPr>
    </w:lvl>
    <w:lvl w:ilvl="4" w:tplc="1BCA6C56">
      <w:numFmt w:val="bullet"/>
      <w:lvlText w:val="•"/>
      <w:lvlJc w:val="left"/>
      <w:pPr>
        <w:ind w:left="5662" w:hanging="180"/>
      </w:pPr>
      <w:rPr>
        <w:rFonts w:hint="default"/>
        <w:lang w:val="ru-RU" w:eastAsia="en-US" w:bidi="ar-SA"/>
      </w:rPr>
    </w:lvl>
    <w:lvl w:ilvl="5" w:tplc="AD1A699C">
      <w:numFmt w:val="bullet"/>
      <w:lvlText w:val="•"/>
      <w:lvlJc w:val="left"/>
      <w:pPr>
        <w:ind w:left="6462" w:hanging="180"/>
      </w:pPr>
      <w:rPr>
        <w:rFonts w:hint="default"/>
        <w:lang w:val="ru-RU" w:eastAsia="en-US" w:bidi="ar-SA"/>
      </w:rPr>
    </w:lvl>
    <w:lvl w:ilvl="6" w:tplc="EBA4A334">
      <w:numFmt w:val="bullet"/>
      <w:lvlText w:val="•"/>
      <w:lvlJc w:val="left"/>
      <w:pPr>
        <w:ind w:left="7263" w:hanging="180"/>
      </w:pPr>
      <w:rPr>
        <w:rFonts w:hint="default"/>
        <w:lang w:val="ru-RU" w:eastAsia="en-US" w:bidi="ar-SA"/>
      </w:rPr>
    </w:lvl>
    <w:lvl w:ilvl="7" w:tplc="92C4E540">
      <w:numFmt w:val="bullet"/>
      <w:lvlText w:val="•"/>
      <w:lvlJc w:val="left"/>
      <w:pPr>
        <w:ind w:left="8064" w:hanging="180"/>
      </w:pPr>
      <w:rPr>
        <w:rFonts w:hint="default"/>
        <w:lang w:val="ru-RU" w:eastAsia="en-US" w:bidi="ar-SA"/>
      </w:rPr>
    </w:lvl>
    <w:lvl w:ilvl="8" w:tplc="80BE9FC8">
      <w:numFmt w:val="bullet"/>
      <w:lvlText w:val="•"/>
      <w:lvlJc w:val="left"/>
      <w:pPr>
        <w:ind w:left="8864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1DF9019B"/>
    <w:multiLevelType w:val="hybridMultilevel"/>
    <w:tmpl w:val="A5B217F4"/>
    <w:lvl w:ilvl="0" w:tplc="4FD63EA0">
      <w:numFmt w:val="bullet"/>
      <w:lvlText w:val="-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5039C0">
      <w:numFmt w:val="bullet"/>
      <w:lvlText w:val="•"/>
      <w:lvlJc w:val="left"/>
      <w:pPr>
        <w:ind w:left="773" w:hanging="212"/>
      </w:pPr>
      <w:rPr>
        <w:rFonts w:hint="default"/>
        <w:lang w:val="ru-RU" w:eastAsia="en-US" w:bidi="ar-SA"/>
      </w:rPr>
    </w:lvl>
    <w:lvl w:ilvl="2" w:tplc="F222BF1A">
      <w:numFmt w:val="bullet"/>
      <w:lvlText w:val="•"/>
      <w:lvlJc w:val="left"/>
      <w:pPr>
        <w:ind w:left="1447" w:hanging="212"/>
      </w:pPr>
      <w:rPr>
        <w:rFonts w:hint="default"/>
        <w:lang w:val="ru-RU" w:eastAsia="en-US" w:bidi="ar-SA"/>
      </w:rPr>
    </w:lvl>
    <w:lvl w:ilvl="3" w:tplc="C93241C2">
      <w:numFmt w:val="bullet"/>
      <w:lvlText w:val="•"/>
      <w:lvlJc w:val="left"/>
      <w:pPr>
        <w:ind w:left="2120" w:hanging="212"/>
      </w:pPr>
      <w:rPr>
        <w:rFonts w:hint="default"/>
        <w:lang w:val="ru-RU" w:eastAsia="en-US" w:bidi="ar-SA"/>
      </w:rPr>
    </w:lvl>
    <w:lvl w:ilvl="4" w:tplc="3E582F56">
      <w:numFmt w:val="bullet"/>
      <w:lvlText w:val="•"/>
      <w:lvlJc w:val="left"/>
      <w:pPr>
        <w:ind w:left="2794" w:hanging="212"/>
      </w:pPr>
      <w:rPr>
        <w:rFonts w:hint="default"/>
        <w:lang w:val="ru-RU" w:eastAsia="en-US" w:bidi="ar-SA"/>
      </w:rPr>
    </w:lvl>
    <w:lvl w:ilvl="5" w:tplc="59AC8354">
      <w:numFmt w:val="bullet"/>
      <w:lvlText w:val="•"/>
      <w:lvlJc w:val="left"/>
      <w:pPr>
        <w:ind w:left="3468" w:hanging="212"/>
      </w:pPr>
      <w:rPr>
        <w:rFonts w:hint="default"/>
        <w:lang w:val="ru-RU" w:eastAsia="en-US" w:bidi="ar-SA"/>
      </w:rPr>
    </w:lvl>
    <w:lvl w:ilvl="6" w:tplc="C4F6C4F4">
      <w:numFmt w:val="bullet"/>
      <w:lvlText w:val="•"/>
      <w:lvlJc w:val="left"/>
      <w:pPr>
        <w:ind w:left="4141" w:hanging="212"/>
      </w:pPr>
      <w:rPr>
        <w:rFonts w:hint="default"/>
        <w:lang w:val="ru-RU" w:eastAsia="en-US" w:bidi="ar-SA"/>
      </w:rPr>
    </w:lvl>
    <w:lvl w:ilvl="7" w:tplc="786C5B38">
      <w:numFmt w:val="bullet"/>
      <w:lvlText w:val="•"/>
      <w:lvlJc w:val="left"/>
      <w:pPr>
        <w:ind w:left="4815" w:hanging="212"/>
      </w:pPr>
      <w:rPr>
        <w:rFonts w:hint="default"/>
        <w:lang w:val="ru-RU" w:eastAsia="en-US" w:bidi="ar-SA"/>
      </w:rPr>
    </w:lvl>
    <w:lvl w:ilvl="8" w:tplc="EF9279F2">
      <w:numFmt w:val="bullet"/>
      <w:lvlText w:val="•"/>
      <w:lvlJc w:val="left"/>
      <w:pPr>
        <w:ind w:left="5488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22BC3BEB"/>
    <w:multiLevelType w:val="hybridMultilevel"/>
    <w:tmpl w:val="CF523CC4"/>
    <w:lvl w:ilvl="0" w:tplc="AD7C1038">
      <w:numFmt w:val="bullet"/>
      <w:lvlText w:val="-"/>
      <w:lvlJc w:val="left"/>
      <w:pPr>
        <w:ind w:left="562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442072">
      <w:numFmt w:val="bullet"/>
      <w:lvlText w:val="•"/>
      <w:lvlJc w:val="left"/>
      <w:pPr>
        <w:ind w:left="1550" w:hanging="202"/>
      </w:pPr>
      <w:rPr>
        <w:rFonts w:hint="default"/>
        <w:lang w:val="ru-RU" w:eastAsia="en-US" w:bidi="ar-SA"/>
      </w:rPr>
    </w:lvl>
    <w:lvl w:ilvl="2" w:tplc="FE0E0B5A">
      <w:numFmt w:val="bullet"/>
      <w:lvlText w:val="•"/>
      <w:lvlJc w:val="left"/>
      <w:pPr>
        <w:ind w:left="2541" w:hanging="202"/>
      </w:pPr>
      <w:rPr>
        <w:rFonts w:hint="default"/>
        <w:lang w:val="ru-RU" w:eastAsia="en-US" w:bidi="ar-SA"/>
      </w:rPr>
    </w:lvl>
    <w:lvl w:ilvl="3" w:tplc="E50692DA">
      <w:numFmt w:val="bullet"/>
      <w:lvlText w:val="•"/>
      <w:lvlJc w:val="left"/>
      <w:pPr>
        <w:ind w:left="3531" w:hanging="202"/>
      </w:pPr>
      <w:rPr>
        <w:rFonts w:hint="default"/>
        <w:lang w:val="ru-RU" w:eastAsia="en-US" w:bidi="ar-SA"/>
      </w:rPr>
    </w:lvl>
    <w:lvl w:ilvl="4" w:tplc="20BA0616">
      <w:numFmt w:val="bullet"/>
      <w:lvlText w:val="•"/>
      <w:lvlJc w:val="left"/>
      <w:pPr>
        <w:ind w:left="4522" w:hanging="202"/>
      </w:pPr>
      <w:rPr>
        <w:rFonts w:hint="default"/>
        <w:lang w:val="ru-RU" w:eastAsia="en-US" w:bidi="ar-SA"/>
      </w:rPr>
    </w:lvl>
    <w:lvl w:ilvl="5" w:tplc="C11C068E">
      <w:numFmt w:val="bullet"/>
      <w:lvlText w:val="•"/>
      <w:lvlJc w:val="left"/>
      <w:pPr>
        <w:ind w:left="5513" w:hanging="202"/>
      </w:pPr>
      <w:rPr>
        <w:rFonts w:hint="default"/>
        <w:lang w:val="ru-RU" w:eastAsia="en-US" w:bidi="ar-SA"/>
      </w:rPr>
    </w:lvl>
    <w:lvl w:ilvl="6" w:tplc="E4344AD0">
      <w:numFmt w:val="bullet"/>
      <w:lvlText w:val="•"/>
      <w:lvlJc w:val="left"/>
      <w:pPr>
        <w:ind w:left="6503" w:hanging="202"/>
      </w:pPr>
      <w:rPr>
        <w:rFonts w:hint="default"/>
        <w:lang w:val="ru-RU" w:eastAsia="en-US" w:bidi="ar-SA"/>
      </w:rPr>
    </w:lvl>
    <w:lvl w:ilvl="7" w:tplc="7C38154E">
      <w:numFmt w:val="bullet"/>
      <w:lvlText w:val="•"/>
      <w:lvlJc w:val="left"/>
      <w:pPr>
        <w:ind w:left="7494" w:hanging="202"/>
      </w:pPr>
      <w:rPr>
        <w:rFonts w:hint="default"/>
        <w:lang w:val="ru-RU" w:eastAsia="en-US" w:bidi="ar-SA"/>
      </w:rPr>
    </w:lvl>
    <w:lvl w:ilvl="8" w:tplc="B8728450">
      <w:numFmt w:val="bullet"/>
      <w:lvlText w:val="•"/>
      <w:lvlJc w:val="left"/>
      <w:pPr>
        <w:ind w:left="8485" w:hanging="202"/>
      </w:pPr>
      <w:rPr>
        <w:rFonts w:hint="default"/>
        <w:lang w:val="ru-RU" w:eastAsia="en-US" w:bidi="ar-SA"/>
      </w:rPr>
    </w:lvl>
  </w:abstractNum>
  <w:abstractNum w:abstractNumId="3" w15:restartNumberingAfterBreak="0">
    <w:nsid w:val="3A9406FB"/>
    <w:multiLevelType w:val="hybridMultilevel"/>
    <w:tmpl w:val="F3F0FA4C"/>
    <w:lvl w:ilvl="0" w:tplc="C19E77FE">
      <w:numFmt w:val="bullet"/>
      <w:lvlText w:val="-"/>
      <w:lvlJc w:val="left"/>
      <w:pPr>
        <w:ind w:left="5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EC3A84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2" w:tplc="6C4E67A8">
      <w:numFmt w:val="bullet"/>
      <w:lvlText w:val="•"/>
      <w:lvlJc w:val="left"/>
      <w:pPr>
        <w:ind w:left="2541" w:hanging="140"/>
      </w:pPr>
      <w:rPr>
        <w:rFonts w:hint="default"/>
        <w:lang w:val="ru-RU" w:eastAsia="en-US" w:bidi="ar-SA"/>
      </w:rPr>
    </w:lvl>
    <w:lvl w:ilvl="3" w:tplc="37D8D5DC">
      <w:numFmt w:val="bullet"/>
      <w:lvlText w:val="•"/>
      <w:lvlJc w:val="left"/>
      <w:pPr>
        <w:ind w:left="3531" w:hanging="140"/>
      </w:pPr>
      <w:rPr>
        <w:rFonts w:hint="default"/>
        <w:lang w:val="ru-RU" w:eastAsia="en-US" w:bidi="ar-SA"/>
      </w:rPr>
    </w:lvl>
    <w:lvl w:ilvl="4" w:tplc="EC261610">
      <w:numFmt w:val="bullet"/>
      <w:lvlText w:val="•"/>
      <w:lvlJc w:val="left"/>
      <w:pPr>
        <w:ind w:left="4522" w:hanging="140"/>
      </w:pPr>
      <w:rPr>
        <w:rFonts w:hint="default"/>
        <w:lang w:val="ru-RU" w:eastAsia="en-US" w:bidi="ar-SA"/>
      </w:rPr>
    </w:lvl>
    <w:lvl w:ilvl="5" w:tplc="C48A5E18">
      <w:numFmt w:val="bullet"/>
      <w:lvlText w:val="•"/>
      <w:lvlJc w:val="left"/>
      <w:pPr>
        <w:ind w:left="5513" w:hanging="140"/>
      </w:pPr>
      <w:rPr>
        <w:rFonts w:hint="default"/>
        <w:lang w:val="ru-RU" w:eastAsia="en-US" w:bidi="ar-SA"/>
      </w:rPr>
    </w:lvl>
    <w:lvl w:ilvl="6" w:tplc="425E7798">
      <w:numFmt w:val="bullet"/>
      <w:lvlText w:val="•"/>
      <w:lvlJc w:val="left"/>
      <w:pPr>
        <w:ind w:left="6503" w:hanging="140"/>
      </w:pPr>
      <w:rPr>
        <w:rFonts w:hint="default"/>
        <w:lang w:val="ru-RU" w:eastAsia="en-US" w:bidi="ar-SA"/>
      </w:rPr>
    </w:lvl>
    <w:lvl w:ilvl="7" w:tplc="86D29C7C">
      <w:numFmt w:val="bullet"/>
      <w:lvlText w:val="•"/>
      <w:lvlJc w:val="left"/>
      <w:pPr>
        <w:ind w:left="7494" w:hanging="140"/>
      </w:pPr>
      <w:rPr>
        <w:rFonts w:hint="default"/>
        <w:lang w:val="ru-RU" w:eastAsia="en-US" w:bidi="ar-SA"/>
      </w:rPr>
    </w:lvl>
    <w:lvl w:ilvl="8" w:tplc="B9E4EFBE">
      <w:numFmt w:val="bullet"/>
      <w:lvlText w:val="•"/>
      <w:lvlJc w:val="left"/>
      <w:pPr>
        <w:ind w:left="8485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3F9E57E0"/>
    <w:multiLevelType w:val="hybridMultilevel"/>
    <w:tmpl w:val="0FE2B480"/>
    <w:lvl w:ilvl="0" w:tplc="0660DC4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9631FC">
      <w:numFmt w:val="bullet"/>
      <w:lvlText w:val="•"/>
      <w:lvlJc w:val="left"/>
      <w:pPr>
        <w:ind w:left="773" w:hanging="140"/>
      </w:pPr>
      <w:rPr>
        <w:rFonts w:hint="default"/>
        <w:lang w:val="ru-RU" w:eastAsia="en-US" w:bidi="ar-SA"/>
      </w:rPr>
    </w:lvl>
    <w:lvl w:ilvl="2" w:tplc="E534A93A">
      <w:numFmt w:val="bullet"/>
      <w:lvlText w:val="•"/>
      <w:lvlJc w:val="left"/>
      <w:pPr>
        <w:ind w:left="1447" w:hanging="140"/>
      </w:pPr>
      <w:rPr>
        <w:rFonts w:hint="default"/>
        <w:lang w:val="ru-RU" w:eastAsia="en-US" w:bidi="ar-SA"/>
      </w:rPr>
    </w:lvl>
    <w:lvl w:ilvl="3" w:tplc="80F22318">
      <w:numFmt w:val="bullet"/>
      <w:lvlText w:val="•"/>
      <w:lvlJc w:val="left"/>
      <w:pPr>
        <w:ind w:left="2120" w:hanging="140"/>
      </w:pPr>
      <w:rPr>
        <w:rFonts w:hint="default"/>
        <w:lang w:val="ru-RU" w:eastAsia="en-US" w:bidi="ar-SA"/>
      </w:rPr>
    </w:lvl>
    <w:lvl w:ilvl="4" w:tplc="9FEEF940">
      <w:numFmt w:val="bullet"/>
      <w:lvlText w:val="•"/>
      <w:lvlJc w:val="left"/>
      <w:pPr>
        <w:ind w:left="2794" w:hanging="140"/>
      </w:pPr>
      <w:rPr>
        <w:rFonts w:hint="default"/>
        <w:lang w:val="ru-RU" w:eastAsia="en-US" w:bidi="ar-SA"/>
      </w:rPr>
    </w:lvl>
    <w:lvl w:ilvl="5" w:tplc="D4C8B740">
      <w:numFmt w:val="bullet"/>
      <w:lvlText w:val="•"/>
      <w:lvlJc w:val="left"/>
      <w:pPr>
        <w:ind w:left="3468" w:hanging="140"/>
      </w:pPr>
      <w:rPr>
        <w:rFonts w:hint="default"/>
        <w:lang w:val="ru-RU" w:eastAsia="en-US" w:bidi="ar-SA"/>
      </w:rPr>
    </w:lvl>
    <w:lvl w:ilvl="6" w:tplc="BF70D71C">
      <w:numFmt w:val="bullet"/>
      <w:lvlText w:val="•"/>
      <w:lvlJc w:val="left"/>
      <w:pPr>
        <w:ind w:left="4141" w:hanging="140"/>
      </w:pPr>
      <w:rPr>
        <w:rFonts w:hint="default"/>
        <w:lang w:val="ru-RU" w:eastAsia="en-US" w:bidi="ar-SA"/>
      </w:rPr>
    </w:lvl>
    <w:lvl w:ilvl="7" w:tplc="D024807C">
      <w:numFmt w:val="bullet"/>
      <w:lvlText w:val="•"/>
      <w:lvlJc w:val="left"/>
      <w:pPr>
        <w:ind w:left="4815" w:hanging="140"/>
      </w:pPr>
      <w:rPr>
        <w:rFonts w:hint="default"/>
        <w:lang w:val="ru-RU" w:eastAsia="en-US" w:bidi="ar-SA"/>
      </w:rPr>
    </w:lvl>
    <w:lvl w:ilvl="8" w:tplc="84CC1636">
      <w:numFmt w:val="bullet"/>
      <w:lvlText w:val="•"/>
      <w:lvlJc w:val="left"/>
      <w:pPr>
        <w:ind w:left="5488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587A0C35"/>
    <w:multiLevelType w:val="hybridMultilevel"/>
    <w:tmpl w:val="5D561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775B79"/>
    <w:multiLevelType w:val="hybridMultilevel"/>
    <w:tmpl w:val="1436BBDC"/>
    <w:lvl w:ilvl="0" w:tplc="7E3E829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D88C00">
      <w:numFmt w:val="bullet"/>
      <w:lvlText w:val="•"/>
      <w:lvlJc w:val="left"/>
      <w:pPr>
        <w:ind w:left="773" w:hanging="140"/>
      </w:pPr>
      <w:rPr>
        <w:rFonts w:hint="default"/>
        <w:lang w:val="ru-RU" w:eastAsia="en-US" w:bidi="ar-SA"/>
      </w:rPr>
    </w:lvl>
    <w:lvl w:ilvl="2" w:tplc="5986EBFE">
      <w:numFmt w:val="bullet"/>
      <w:lvlText w:val="•"/>
      <w:lvlJc w:val="left"/>
      <w:pPr>
        <w:ind w:left="1447" w:hanging="140"/>
      </w:pPr>
      <w:rPr>
        <w:rFonts w:hint="default"/>
        <w:lang w:val="ru-RU" w:eastAsia="en-US" w:bidi="ar-SA"/>
      </w:rPr>
    </w:lvl>
    <w:lvl w:ilvl="3" w:tplc="333C04BA">
      <w:numFmt w:val="bullet"/>
      <w:lvlText w:val="•"/>
      <w:lvlJc w:val="left"/>
      <w:pPr>
        <w:ind w:left="2120" w:hanging="140"/>
      </w:pPr>
      <w:rPr>
        <w:rFonts w:hint="default"/>
        <w:lang w:val="ru-RU" w:eastAsia="en-US" w:bidi="ar-SA"/>
      </w:rPr>
    </w:lvl>
    <w:lvl w:ilvl="4" w:tplc="8FC28DAC">
      <w:numFmt w:val="bullet"/>
      <w:lvlText w:val="•"/>
      <w:lvlJc w:val="left"/>
      <w:pPr>
        <w:ind w:left="2794" w:hanging="140"/>
      </w:pPr>
      <w:rPr>
        <w:rFonts w:hint="default"/>
        <w:lang w:val="ru-RU" w:eastAsia="en-US" w:bidi="ar-SA"/>
      </w:rPr>
    </w:lvl>
    <w:lvl w:ilvl="5" w:tplc="89423086">
      <w:numFmt w:val="bullet"/>
      <w:lvlText w:val="•"/>
      <w:lvlJc w:val="left"/>
      <w:pPr>
        <w:ind w:left="3468" w:hanging="140"/>
      </w:pPr>
      <w:rPr>
        <w:rFonts w:hint="default"/>
        <w:lang w:val="ru-RU" w:eastAsia="en-US" w:bidi="ar-SA"/>
      </w:rPr>
    </w:lvl>
    <w:lvl w:ilvl="6" w:tplc="EA66141A">
      <w:numFmt w:val="bullet"/>
      <w:lvlText w:val="•"/>
      <w:lvlJc w:val="left"/>
      <w:pPr>
        <w:ind w:left="4141" w:hanging="140"/>
      </w:pPr>
      <w:rPr>
        <w:rFonts w:hint="default"/>
        <w:lang w:val="ru-RU" w:eastAsia="en-US" w:bidi="ar-SA"/>
      </w:rPr>
    </w:lvl>
    <w:lvl w:ilvl="7" w:tplc="7B9A617C">
      <w:numFmt w:val="bullet"/>
      <w:lvlText w:val="•"/>
      <w:lvlJc w:val="left"/>
      <w:pPr>
        <w:ind w:left="4815" w:hanging="140"/>
      </w:pPr>
      <w:rPr>
        <w:rFonts w:hint="default"/>
        <w:lang w:val="ru-RU" w:eastAsia="en-US" w:bidi="ar-SA"/>
      </w:rPr>
    </w:lvl>
    <w:lvl w:ilvl="8" w:tplc="3EF21EAE">
      <w:numFmt w:val="bullet"/>
      <w:lvlText w:val="•"/>
      <w:lvlJc w:val="left"/>
      <w:pPr>
        <w:ind w:left="5488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BE"/>
    <w:rsid w:val="000417C8"/>
    <w:rsid w:val="000D51B4"/>
    <w:rsid w:val="000F5C1C"/>
    <w:rsid w:val="001106DB"/>
    <w:rsid w:val="001F4572"/>
    <w:rsid w:val="002240F2"/>
    <w:rsid w:val="00254A30"/>
    <w:rsid w:val="00286608"/>
    <w:rsid w:val="002B6046"/>
    <w:rsid w:val="00301705"/>
    <w:rsid w:val="0030194B"/>
    <w:rsid w:val="0030325D"/>
    <w:rsid w:val="00377EE9"/>
    <w:rsid w:val="003A168D"/>
    <w:rsid w:val="00421012"/>
    <w:rsid w:val="00450A1A"/>
    <w:rsid w:val="00486208"/>
    <w:rsid w:val="00713963"/>
    <w:rsid w:val="007524BE"/>
    <w:rsid w:val="00785783"/>
    <w:rsid w:val="00792BFF"/>
    <w:rsid w:val="007F67F0"/>
    <w:rsid w:val="00825166"/>
    <w:rsid w:val="008F02D1"/>
    <w:rsid w:val="008F5A94"/>
    <w:rsid w:val="00900251"/>
    <w:rsid w:val="00A4656D"/>
    <w:rsid w:val="00B53E65"/>
    <w:rsid w:val="00BE0FA4"/>
    <w:rsid w:val="00CD73B6"/>
    <w:rsid w:val="00CE00CF"/>
    <w:rsid w:val="00D23577"/>
    <w:rsid w:val="00D508DE"/>
    <w:rsid w:val="00D7584A"/>
    <w:rsid w:val="00D803FA"/>
    <w:rsid w:val="00DD03D5"/>
    <w:rsid w:val="00E34B7A"/>
    <w:rsid w:val="00EC6ADB"/>
    <w:rsid w:val="00EE01D1"/>
    <w:rsid w:val="00F5293C"/>
    <w:rsid w:val="00F67961"/>
    <w:rsid w:val="00F84F21"/>
    <w:rsid w:val="00FB1839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901B28-BA24-42B1-B9C8-8B2F9521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8" w:right="110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93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574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link w:val="a6"/>
    <w:uiPriority w:val="1"/>
    <w:qFormat/>
    <w:pPr>
      <w:ind w:left="438"/>
      <w:jc w:val="center"/>
    </w:pPr>
    <w:rPr>
      <w:b/>
      <w:bCs/>
      <w:sz w:val="36"/>
      <w:szCs w:val="36"/>
    </w:rPr>
  </w:style>
  <w:style w:type="paragraph" w:styleId="a7">
    <w:name w:val="List Paragraph"/>
    <w:basedOn w:val="a"/>
    <w:uiPriority w:val="1"/>
    <w:qFormat/>
    <w:pPr>
      <w:ind w:left="562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WW8Num1z2">
    <w:name w:val="WW8Num1z2"/>
    <w:rsid w:val="007F67F0"/>
  </w:style>
  <w:style w:type="paragraph" w:customStyle="1" w:styleId="Heading">
    <w:name w:val="Heading"/>
    <w:rsid w:val="007F67F0"/>
    <w:pPr>
      <w:widowControl/>
      <w:suppressAutoHyphens/>
      <w:autoSpaceDN/>
    </w:pPr>
    <w:rPr>
      <w:rFonts w:ascii="Arial" w:eastAsia="Arial" w:hAnsi="Arial" w:cs="Arial"/>
      <w:b/>
      <w:bCs/>
      <w:lang w:val="ru-RU" w:eastAsia="ar-SA"/>
    </w:rPr>
  </w:style>
  <w:style w:type="paragraph" w:styleId="a8">
    <w:name w:val="header"/>
    <w:basedOn w:val="a"/>
    <w:link w:val="a9"/>
    <w:uiPriority w:val="99"/>
    <w:unhideWhenUsed/>
    <w:rsid w:val="00DD03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03D5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DD03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03D5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2101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6">
    <w:name w:val="Название Знак"/>
    <w:basedOn w:val="a0"/>
    <w:link w:val="a5"/>
    <w:uiPriority w:val="1"/>
    <w:rsid w:val="00421012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paragraph" w:customStyle="1" w:styleId="Default">
    <w:name w:val="Default"/>
    <w:rsid w:val="00421012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4210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1012"/>
    <w:rPr>
      <w:rFonts w:ascii="Tahoma" w:eastAsia="Times New Roman" w:hAnsi="Tahoma" w:cs="Tahoma"/>
      <w:sz w:val="16"/>
      <w:szCs w:val="16"/>
      <w:lang w:val="ru-RU"/>
    </w:rPr>
  </w:style>
  <w:style w:type="character" w:customStyle="1" w:styleId="FontStyle42">
    <w:name w:val="Font Style42"/>
    <w:rsid w:val="003A168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">
    <w:name w:val="Style1"/>
    <w:basedOn w:val="a"/>
    <w:rsid w:val="003A168D"/>
    <w:pPr>
      <w:adjustRightInd w:val="0"/>
      <w:spacing w:line="185" w:lineRule="exact"/>
      <w:jc w:val="right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3A168D"/>
    <w:pPr>
      <w:adjustRightInd w:val="0"/>
      <w:spacing w:line="230" w:lineRule="exact"/>
      <w:jc w:val="center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3A168D"/>
    <w:pPr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3A168D"/>
    <w:pPr>
      <w:adjustRightInd w:val="0"/>
      <w:spacing w:line="230" w:lineRule="exact"/>
    </w:pPr>
    <w:rPr>
      <w:sz w:val="24"/>
      <w:szCs w:val="24"/>
      <w:lang w:eastAsia="ru-RU"/>
    </w:rPr>
  </w:style>
  <w:style w:type="paragraph" w:customStyle="1" w:styleId="Style11">
    <w:name w:val="Style11"/>
    <w:basedOn w:val="a"/>
    <w:rsid w:val="003A168D"/>
    <w:pPr>
      <w:adjustRightInd w:val="0"/>
      <w:spacing w:line="226" w:lineRule="exact"/>
      <w:ind w:firstLine="2155"/>
    </w:pPr>
    <w:rPr>
      <w:sz w:val="24"/>
      <w:szCs w:val="24"/>
      <w:lang w:eastAsia="ru-RU"/>
    </w:rPr>
  </w:style>
  <w:style w:type="paragraph" w:customStyle="1" w:styleId="Style16">
    <w:name w:val="Style16"/>
    <w:basedOn w:val="a"/>
    <w:rsid w:val="003A168D"/>
    <w:pPr>
      <w:adjustRightInd w:val="0"/>
      <w:spacing w:line="276" w:lineRule="exact"/>
      <w:jc w:val="center"/>
    </w:pPr>
    <w:rPr>
      <w:sz w:val="24"/>
      <w:szCs w:val="24"/>
      <w:lang w:eastAsia="ru-RU"/>
    </w:rPr>
  </w:style>
  <w:style w:type="paragraph" w:customStyle="1" w:styleId="Style20">
    <w:name w:val="Style20"/>
    <w:basedOn w:val="a"/>
    <w:rsid w:val="003A168D"/>
    <w:pPr>
      <w:adjustRightInd w:val="0"/>
      <w:jc w:val="center"/>
    </w:pPr>
    <w:rPr>
      <w:sz w:val="24"/>
      <w:szCs w:val="24"/>
      <w:lang w:eastAsia="ru-RU"/>
    </w:rPr>
  </w:style>
  <w:style w:type="paragraph" w:customStyle="1" w:styleId="Style21">
    <w:name w:val="Style21"/>
    <w:basedOn w:val="a"/>
    <w:rsid w:val="003A168D"/>
    <w:pPr>
      <w:adjustRightInd w:val="0"/>
    </w:pPr>
    <w:rPr>
      <w:sz w:val="24"/>
      <w:szCs w:val="24"/>
      <w:lang w:eastAsia="ru-RU"/>
    </w:rPr>
  </w:style>
  <w:style w:type="paragraph" w:customStyle="1" w:styleId="Style31">
    <w:name w:val="Style31"/>
    <w:basedOn w:val="a"/>
    <w:rsid w:val="003A168D"/>
    <w:pPr>
      <w:adjustRightInd w:val="0"/>
      <w:spacing w:line="274" w:lineRule="exact"/>
      <w:ind w:firstLine="3518"/>
    </w:pPr>
    <w:rPr>
      <w:sz w:val="24"/>
      <w:szCs w:val="24"/>
      <w:lang w:eastAsia="ru-RU"/>
    </w:rPr>
  </w:style>
  <w:style w:type="paragraph" w:customStyle="1" w:styleId="Style37">
    <w:name w:val="Style37"/>
    <w:basedOn w:val="a"/>
    <w:rsid w:val="003A168D"/>
    <w:pPr>
      <w:adjustRightInd w:val="0"/>
      <w:spacing w:line="230" w:lineRule="exact"/>
      <w:ind w:firstLine="2659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3A168D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FontStyle39">
    <w:name w:val="Font Style39"/>
    <w:rsid w:val="003A168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0">
    <w:name w:val="Font Style40"/>
    <w:rsid w:val="003A168D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rsid w:val="003A168D"/>
    <w:rPr>
      <w:rFonts w:ascii="Times New Roman" w:hAnsi="Times New Roman" w:cs="Times New Roman" w:hint="default"/>
      <w:sz w:val="20"/>
      <w:szCs w:val="20"/>
    </w:rPr>
  </w:style>
  <w:style w:type="character" w:customStyle="1" w:styleId="FontStyle43">
    <w:name w:val="Font Style43"/>
    <w:rsid w:val="003A168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4">
    <w:name w:val="Font Style44"/>
    <w:rsid w:val="003A168D"/>
    <w:rPr>
      <w:rFonts w:ascii="Times New Roman" w:hAnsi="Times New Roman" w:cs="Times New Roman" w:hint="default"/>
      <w:sz w:val="16"/>
      <w:szCs w:val="16"/>
    </w:rPr>
  </w:style>
  <w:style w:type="character" w:customStyle="1" w:styleId="FontStyle19">
    <w:name w:val="Font Style19"/>
    <w:rsid w:val="003A168D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3A168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E40AB2B90CB1FE7838C51973A3512A310CBD85B6CE5E51804820BA4675435C2BE4F7DEEF9E64BELCBD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B1D08A44DE04EA9C72C9D617EDBB8E23BD1ED21D63B4DA479BABD963434ABC1D9A08BEAg3O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EDA9B-563A-4021-8312-3C887A61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LeontievAI</dc:creator>
  <cp:lastModifiedBy>Компьютер</cp:lastModifiedBy>
  <cp:revision>6</cp:revision>
  <cp:lastPrinted>2024-01-04T11:08:00Z</cp:lastPrinted>
  <dcterms:created xsi:type="dcterms:W3CDTF">2023-12-24T09:33:00Z</dcterms:created>
  <dcterms:modified xsi:type="dcterms:W3CDTF">2024-01-05T11:45:00Z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2022-11-16T00:00:00Z</vt:filetime>
  </property>
</Properties>
</file>