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B00" w:rsidRDefault="007C6B00" w:rsidP="007C6B00">
      <w:pPr>
        <w:pStyle w:val="1"/>
        <w:jc w:val="center"/>
        <w:rPr>
          <w:rFonts w:ascii="Arial" w:hAnsi="Arial" w:cs="Times New Roman"/>
          <w:b/>
          <w:bCs/>
          <w:sz w:val="32"/>
          <w:szCs w:val="32"/>
        </w:rPr>
      </w:pPr>
      <w:r>
        <w:rPr>
          <w:rFonts w:ascii="Arial" w:hAnsi="Arial" w:cs="Times New Roman"/>
          <w:b/>
          <w:bCs/>
          <w:sz w:val="32"/>
          <w:szCs w:val="32"/>
        </w:rPr>
        <w:t>СОБРАНИЕ ДЕПУТАТОВ</w:t>
      </w:r>
    </w:p>
    <w:p w:rsidR="007C6B00" w:rsidRDefault="007C6B00" w:rsidP="007C6B00">
      <w:pPr>
        <w:pStyle w:val="1"/>
        <w:jc w:val="center"/>
        <w:rPr>
          <w:rFonts w:ascii="Arial" w:hAnsi="Arial" w:cs="Times New Roman"/>
          <w:b/>
          <w:bCs/>
          <w:sz w:val="32"/>
          <w:szCs w:val="32"/>
        </w:rPr>
      </w:pPr>
      <w:r>
        <w:rPr>
          <w:rFonts w:ascii="Arial" w:hAnsi="Arial" w:cs="Times New Roman"/>
          <w:b/>
          <w:bCs/>
          <w:sz w:val="32"/>
          <w:szCs w:val="32"/>
        </w:rPr>
        <w:t>МАНТУРОВСКОГО СЕЛЬСОВЕТА</w:t>
      </w:r>
    </w:p>
    <w:p w:rsidR="007C6B00" w:rsidRDefault="007C6B00" w:rsidP="007C6B00">
      <w:pPr>
        <w:pStyle w:val="1"/>
        <w:jc w:val="center"/>
        <w:rPr>
          <w:rFonts w:ascii="Arial" w:hAnsi="Arial" w:cs="Times New Roman"/>
          <w:b/>
          <w:bCs/>
          <w:sz w:val="32"/>
          <w:szCs w:val="32"/>
        </w:rPr>
      </w:pPr>
      <w:r>
        <w:rPr>
          <w:rFonts w:ascii="Arial" w:hAnsi="Arial" w:cs="Times New Roman"/>
          <w:b/>
          <w:bCs/>
          <w:sz w:val="32"/>
          <w:szCs w:val="32"/>
        </w:rPr>
        <w:t>МАНТУРОВСКОГО РАЙОН</w:t>
      </w:r>
      <w:r w:rsidR="00A15E9F">
        <w:rPr>
          <w:rFonts w:ascii="Arial" w:hAnsi="Arial" w:cs="Times New Roman"/>
          <w:b/>
          <w:bCs/>
          <w:sz w:val="32"/>
          <w:szCs w:val="32"/>
        </w:rPr>
        <w:t>А КУРСКОЙ ОБЛАСТИ</w:t>
      </w:r>
      <w:bookmarkStart w:id="0" w:name="_GoBack"/>
      <w:bookmarkEnd w:id="0"/>
    </w:p>
    <w:p w:rsidR="007C6B00" w:rsidRDefault="007C6B00" w:rsidP="007C6B00">
      <w:pPr>
        <w:pStyle w:val="1"/>
        <w:ind w:firstLine="720"/>
        <w:jc w:val="center"/>
        <w:rPr>
          <w:rFonts w:ascii="Arial" w:hAnsi="Arial" w:cs="Times New Roman"/>
          <w:b/>
          <w:bCs/>
          <w:sz w:val="32"/>
          <w:szCs w:val="32"/>
        </w:rPr>
      </w:pPr>
    </w:p>
    <w:p w:rsidR="007C6B00" w:rsidRDefault="007C6B00" w:rsidP="007C6B00">
      <w:pPr>
        <w:pStyle w:val="1"/>
        <w:jc w:val="center"/>
        <w:rPr>
          <w:rFonts w:ascii="Arial" w:hAnsi="Arial" w:cs="Times New Roman"/>
          <w:b/>
          <w:bCs/>
          <w:sz w:val="32"/>
          <w:szCs w:val="32"/>
        </w:rPr>
      </w:pPr>
      <w:r>
        <w:rPr>
          <w:rFonts w:ascii="Arial" w:hAnsi="Arial" w:cs="Times New Roman"/>
          <w:b/>
          <w:bCs/>
          <w:sz w:val="32"/>
          <w:szCs w:val="32"/>
        </w:rPr>
        <w:t>РЕШЕНИЕ</w:t>
      </w:r>
    </w:p>
    <w:p w:rsidR="005D2559" w:rsidRDefault="007C6B00" w:rsidP="007C6B00">
      <w:pPr>
        <w:jc w:val="center"/>
        <w:rPr>
          <w:b/>
          <w:bCs/>
          <w:sz w:val="28"/>
          <w:szCs w:val="28"/>
        </w:rPr>
      </w:pPr>
      <w:r>
        <w:rPr>
          <w:rFonts w:ascii="Arial" w:hAnsi="Arial"/>
          <w:b/>
          <w:bCs/>
          <w:sz w:val="32"/>
          <w:szCs w:val="32"/>
        </w:rPr>
        <w:t xml:space="preserve">от 30 апреля 2015 г. № 18 </w:t>
      </w:r>
    </w:p>
    <w:p w:rsidR="005D2559" w:rsidRDefault="005D2559" w:rsidP="00B85744">
      <w:pPr>
        <w:widowControl w:val="0"/>
        <w:autoSpaceDE w:val="0"/>
        <w:autoSpaceDN w:val="0"/>
        <w:adjustRightInd w:val="0"/>
        <w:rPr>
          <w:b/>
          <w:bCs/>
          <w:sz w:val="28"/>
          <w:szCs w:val="28"/>
        </w:rPr>
      </w:pPr>
    </w:p>
    <w:p w:rsidR="005D2559" w:rsidRPr="007C6B00" w:rsidRDefault="005D2559" w:rsidP="007C6B00">
      <w:pPr>
        <w:widowControl w:val="0"/>
        <w:autoSpaceDE w:val="0"/>
        <w:autoSpaceDN w:val="0"/>
        <w:adjustRightInd w:val="0"/>
        <w:jc w:val="center"/>
        <w:rPr>
          <w:rFonts w:ascii="Arial" w:hAnsi="Arial" w:cs="Arial"/>
          <w:b/>
          <w:bCs/>
          <w:sz w:val="32"/>
          <w:szCs w:val="32"/>
        </w:rPr>
      </w:pPr>
      <w:r w:rsidRPr="007C6B00">
        <w:rPr>
          <w:rFonts w:ascii="Arial" w:hAnsi="Arial" w:cs="Arial"/>
          <w:b/>
          <w:bCs/>
          <w:sz w:val="32"/>
          <w:szCs w:val="32"/>
        </w:rPr>
        <w:t>Об утверждении Положения о представлении лицом,</w:t>
      </w:r>
    </w:p>
    <w:p w:rsidR="005D2559" w:rsidRPr="007C6B00" w:rsidRDefault="005D2559" w:rsidP="007C6B00">
      <w:pPr>
        <w:widowControl w:val="0"/>
        <w:autoSpaceDE w:val="0"/>
        <w:autoSpaceDN w:val="0"/>
        <w:adjustRightInd w:val="0"/>
        <w:jc w:val="center"/>
        <w:rPr>
          <w:rFonts w:ascii="Arial" w:hAnsi="Arial" w:cs="Arial"/>
          <w:b/>
          <w:bCs/>
          <w:sz w:val="32"/>
          <w:szCs w:val="32"/>
        </w:rPr>
      </w:pPr>
      <w:r w:rsidRPr="007C6B00">
        <w:rPr>
          <w:rFonts w:ascii="Arial" w:hAnsi="Arial" w:cs="Arial"/>
          <w:b/>
          <w:bCs/>
          <w:sz w:val="32"/>
          <w:szCs w:val="32"/>
        </w:rPr>
        <w:t xml:space="preserve">поступающим на </w:t>
      </w:r>
      <w:proofErr w:type="gramStart"/>
      <w:r w:rsidRPr="007C6B00">
        <w:rPr>
          <w:rFonts w:ascii="Arial" w:hAnsi="Arial" w:cs="Arial"/>
          <w:b/>
          <w:bCs/>
          <w:sz w:val="32"/>
          <w:szCs w:val="32"/>
        </w:rPr>
        <w:t>работу</w:t>
      </w:r>
      <w:proofErr w:type="gramEnd"/>
      <w:r w:rsidRPr="007C6B00">
        <w:rPr>
          <w:rFonts w:ascii="Arial" w:hAnsi="Arial" w:cs="Arial"/>
          <w:b/>
          <w:bCs/>
          <w:sz w:val="32"/>
          <w:szCs w:val="32"/>
        </w:rPr>
        <w:t xml:space="preserve"> на должность руководителя</w:t>
      </w:r>
    </w:p>
    <w:p w:rsidR="005D2559" w:rsidRPr="007C6B00" w:rsidRDefault="005D2559" w:rsidP="007C6B00">
      <w:pPr>
        <w:widowControl w:val="0"/>
        <w:autoSpaceDE w:val="0"/>
        <w:autoSpaceDN w:val="0"/>
        <w:adjustRightInd w:val="0"/>
        <w:jc w:val="center"/>
        <w:rPr>
          <w:rFonts w:ascii="Arial" w:hAnsi="Arial" w:cs="Arial"/>
          <w:b/>
          <w:bCs/>
          <w:sz w:val="32"/>
          <w:szCs w:val="32"/>
        </w:rPr>
      </w:pPr>
      <w:r w:rsidRPr="007C6B00">
        <w:rPr>
          <w:rFonts w:ascii="Arial" w:hAnsi="Arial" w:cs="Arial"/>
          <w:b/>
          <w:bCs/>
          <w:sz w:val="32"/>
          <w:szCs w:val="32"/>
        </w:rPr>
        <w:t>муниципального  казенного учреждения Мантуровского</w:t>
      </w:r>
      <w:r w:rsidR="002817C3" w:rsidRPr="007C6B00">
        <w:rPr>
          <w:rFonts w:ascii="Arial" w:hAnsi="Arial" w:cs="Arial"/>
          <w:b/>
          <w:bCs/>
          <w:sz w:val="32"/>
          <w:szCs w:val="32"/>
        </w:rPr>
        <w:t xml:space="preserve"> </w:t>
      </w:r>
      <w:proofErr w:type="spellStart"/>
      <w:r w:rsidR="002817C3" w:rsidRPr="007C6B00">
        <w:rPr>
          <w:rFonts w:ascii="Arial" w:hAnsi="Arial" w:cs="Arial"/>
          <w:b/>
          <w:bCs/>
          <w:sz w:val="32"/>
          <w:szCs w:val="32"/>
        </w:rPr>
        <w:t>сельсовета</w:t>
      </w:r>
      <w:r w:rsidR="007C6B00">
        <w:rPr>
          <w:rFonts w:ascii="Arial" w:hAnsi="Arial" w:cs="Arial"/>
          <w:b/>
          <w:bCs/>
          <w:sz w:val="32"/>
          <w:szCs w:val="32"/>
        </w:rPr>
        <w:t>Мантуровского</w:t>
      </w:r>
      <w:r w:rsidRPr="007C6B00">
        <w:rPr>
          <w:rFonts w:ascii="Arial" w:hAnsi="Arial" w:cs="Arial"/>
          <w:b/>
          <w:bCs/>
          <w:sz w:val="32"/>
          <w:szCs w:val="32"/>
        </w:rPr>
        <w:t>районаКурской</w:t>
      </w:r>
      <w:proofErr w:type="spellEnd"/>
      <w:r w:rsidRPr="007C6B00">
        <w:rPr>
          <w:rFonts w:ascii="Arial" w:hAnsi="Arial" w:cs="Arial"/>
          <w:b/>
          <w:bCs/>
          <w:sz w:val="32"/>
          <w:szCs w:val="32"/>
        </w:rPr>
        <w:t xml:space="preserve"> области, а также руководителеммуниципального казенного  учреждения </w:t>
      </w:r>
      <w:proofErr w:type="spellStart"/>
      <w:r w:rsidRPr="007C6B00">
        <w:rPr>
          <w:rFonts w:ascii="Arial" w:hAnsi="Arial" w:cs="Arial"/>
          <w:b/>
          <w:bCs/>
          <w:sz w:val="32"/>
          <w:szCs w:val="32"/>
        </w:rPr>
        <w:t>Мантуровского</w:t>
      </w:r>
      <w:r w:rsidR="001A69AF" w:rsidRPr="007C6B00">
        <w:rPr>
          <w:rFonts w:ascii="Arial" w:hAnsi="Arial" w:cs="Arial"/>
          <w:b/>
          <w:bCs/>
          <w:sz w:val="32"/>
          <w:szCs w:val="32"/>
        </w:rPr>
        <w:t>сельсоветаМантуровского</w:t>
      </w:r>
      <w:proofErr w:type="spellEnd"/>
      <w:r w:rsidRPr="007C6B00">
        <w:rPr>
          <w:rFonts w:ascii="Arial" w:hAnsi="Arial" w:cs="Arial"/>
          <w:b/>
          <w:bCs/>
          <w:sz w:val="32"/>
          <w:szCs w:val="32"/>
        </w:rPr>
        <w:t xml:space="preserve"> </w:t>
      </w:r>
      <w:proofErr w:type="spellStart"/>
      <w:r w:rsidRPr="007C6B00">
        <w:rPr>
          <w:rFonts w:ascii="Arial" w:hAnsi="Arial" w:cs="Arial"/>
          <w:b/>
          <w:bCs/>
          <w:sz w:val="32"/>
          <w:szCs w:val="32"/>
        </w:rPr>
        <w:t>районаКурской</w:t>
      </w:r>
      <w:proofErr w:type="spellEnd"/>
      <w:r w:rsidRPr="007C6B00">
        <w:rPr>
          <w:rFonts w:ascii="Arial" w:hAnsi="Arial" w:cs="Arial"/>
          <w:b/>
          <w:bCs/>
          <w:sz w:val="32"/>
          <w:szCs w:val="32"/>
        </w:rPr>
        <w:t xml:space="preserve"> области сведений о своих доходах, об имуществеи обязательствах имущественного характера и о </w:t>
      </w:r>
      <w:proofErr w:type="spellStart"/>
      <w:r w:rsidRPr="007C6B00">
        <w:rPr>
          <w:rFonts w:ascii="Arial" w:hAnsi="Arial" w:cs="Arial"/>
          <w:b/>
          <w:bCs/>
          <w:sz w:val="32"/>
          <w:szCs w:val="32"/>
        </w:rPr>
        <w:t>доходах</w:t>
      </w:r>
      <w:proofErr w:type="gramStart"/>
      <w:r w:rsidRPr="007C6B00">
        <w:rPr>
          <w:rFonts w:ascii="Arial" w:hAnsi="Arial" w:cs="Arial"/>
          <w:b/>
          <w:bCs/>
          <w:sz w:val="32"/>
          <w:szCs w:val="32"/>
        </w:rPr>
        <w:t>,о</w:t>
      </w:r>
      <w:proofErr w:type="gramEnd"/>
      <w:r w:rsidRPr="007C6B00">
        <w:rPr>
          <w:rFonts w:ascii="Arial" w:hAnsi="Arial" w:cs="Arial"/>
          <w:b/>
          <w:bCs/>
          <w:sz w:val="32"/>
          <w:szCs w:val="32"/>
        </w:rPr>
        <w:t>б</w:t>
      </w:r>
      <w:proofErr w:type="spellEnd"/>
      <w:r w:rsidRPr="007C6B00">
        <w:rPr>
          <w:rFonts w:ascii="Arial" w:hAnsi="Arial" w:cs="Arial"/>
          <w:b/>
          <w:bCs/>
          <w:sz w:val="32"/>
          <w:szCs w:val="32"/>
        </w:rPr>
        <w:t xml:space="preserve"> имуществе и обязательствах имущественного характера</w:t>
      </w:r>
    </w:p>
    <w:p w:rsidR="005D2559" w:rsidRPr="007C6B00" w:rsidRDefault="005D2559" w:rsidP="007C6B00">
      <w:pPr>
        <w:widowControl w:val="0"/>
        <w:autoSpaceDE w:val="0"/>
        <w:autoSpaceDN w:val="0"/>
        <w:adjustRightInd w:val="0"/>
        <w:jc w:val="center"/>
        <w:rPr>
          <w:rFonts w:ascii="Arial" w:hAnsi="Arial" w:cs="Arial"/>
          <w:b/>
          <w:bCs/>
          <w:sz w:val="32"/>
          <w:szCs w:val="32"/>
        </w:rPr>
      </w:pPr>
      <w:r w:rsidRPr="007C6B00">
        <w:rPr>
          <w:rFonts w:ascii="Arial" w:hAnsi="Arial" w:cs="Arial"/>
          <w:b/>
          <w:bCs/>
          <w:sz w:val="32"/>
          <w:szCs w:val="32"/>
        </w:rPr>
        <w:t>супруги (супруга) и несовершеннолетних детей</w:t>
      </w:r>
    </w:p>
    <w:p w:rsidR="005D2559" w:rsidRPr="00B85744" w:rsidRDefault="005D2559" w:rsidP="00B85744">
      <w:pPr>
        <w:widowControl w:val="0"/>
        <w:autoSpaceDE w:val="0"/>
        <w:autoSpaceDN w:val="0"/>
        <w:adjustRightInd w:val="0"/>
        <w:rPr>
          <w:bCs/>
          <w:sz w:val="28"/>
          <w:szCs w:val="28"/>
        </w:rPr>
      </w:pPr>
    </w:p>
    <w:p w:rsidR="005D2559" w:rsidRPr="00B85744" w:rsidRDefault="005D2559">
      <w:pPr>
        <w:widowControl w:val="0"/>
        <w:autoSpaceDE w:val="0"/>
        <w:autoSpaceDN w:val="0"/>
        <w:adjustRightInd w:val="0"/>
        <w:jc w:val="center"/>
        <w:rPr>
          <w:sz w:val="28"/>
          <w:szCs w:val="28"/>
        </w:rPr>
      </w:pPr>
    </w:p>
    <w:p w:rsidR="005D2559" w:rsidRPr="007C6B00" w:rsidRDefault="005D2559" w:rsidP="004F10F0">
      <w:pPr>
        <w:autoSpaceDE w:val="0"/>
        <w:autoSpaceDN w:val="0"/>
        <w:adjustRightInd w:val="0"/>
        <w:ind w:firstLine="709"/>
        <w:jc w:val="both"/>
        <w:outlineLvl w:val="0"/>
        <w:rPr>
          <w:rFonts w:ascii="Arial" w:hAnsi="Arial" w:cs="Arial"/>
        </w:rPr>
      </w:pPr>
      <w:proofErr w:type="gramStart"/>
      <w:r w:rsidRPr="007C6B00">
        <w:rPr>
          <w:rFonts w:ascii="Arial" w:hAnsi="Arial" w:cs="Arial"/>
        </w:rPr>
        <w:t xml:space="preserve">В соответствии с </w:t>
      </w:r>
      <w:hyperlink r:id="rId5" w:history="1">
        <w:r w:rsidRPr="007C6B00">
          <w:rPr>
            <w:rFonts w:ascii="Arial" w:hAnsi="Arial" w:cs="Arial"/>
          </w:rPr>
          <w:t>частью 4 статьи 275</w:t>
        </w:r>
      </w:hyperlink>
      <w:r w:rsidRPr="007C6B00">
        <w:rPr>
          <w:rFonts w:ascii="Arial" w:hAnsi="Arial" w:cs="Arial"/>
        </w:rPr>
        <w:t xml:space="preserve"> Трудового кодекса Российской Федерации, Федеральным законом от 29.12.2012 г. №280-ФЗ «О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 Уставом муниципального </w:t>
      </w:r>
      <w:r w:rsidR="001A69AF" w:rsidRPr="007C6B00">
        <w:rPr>
          <w:rFonts w:ascii="Arial" w:hAnsi="Arial" w:cs="Arial"/>
        </w:rPr>
        <w:t xml:space="preserve"> образования « Мантуровский сельсовет» </w:t>
      </w:r>
      <w:r w:rsidRPr="007C6B00">
        <w:rPr>
          <w:rFonts w:ascii="Arial" w:hAnsi="Arial" w:cs="Arial"/>
        </w:rPr>
        <w:t>Мантуровск</w:t>
      </w:r>
      <w:r w:rsidR="001A69AF" w:rsidRPr="007C6B00">
        <w:rPr>
          <w:rFonts w:ascii="Arial" w:hAnsi="Arial" w:cs="Arial"/>
        </w:rPr>
        <w:t>ого</w:t>
      </w:r>
      <w:r w:rsidRPr="007C6B00">
        <w:rPr>
          <w:rFonts w:ascii="Arial" w:hAnsi="Arial" w:cs="Arial"/>
        </w:rPr>
        <w:t xml:space="preserve"> район</w:t>
      </w:r>
      <w:r w:rsidR="001A69AF" w:rsidRPr="007C6B00">
        <w:rPr>
          <w:rFonts w:ascii="Arial" w:hAnsi="Arial" w:cs="Arial"/>
        </w:rPr>
        <w:t>а</w:t>
      </w:r>
      <w:r w:rsidRPr="007C6B00">
        <w:rPr>
          <w:rFonts w:ascii="Arial" w:hAnsi="Arial" w:cs="Arial"/>
        </w:rPr>
        <w:t xml:space="preserve"> Курской области</w:t>
      </w:r>
      <w:proofErr w:type="gramEnd"/>
      <w:r w:rsidRPr="007C6B00">
        <w:rPr>
          <w:rFonts w:ascii="Arial" w:hAnsi="Arial" w:cs="Arial"/>
        </w:rPr>
        <w:t xml:space="preserve">  Собрание </w:t>
      </w:r>
      <w:r w:rsidR="001A69AF" w:rsidRPr="007C6B00">
        <w:rPr>
          <w:rFonts w:ascii="Arial" w:hAnsi="Arial" w:cs="Arial"/>
        </w:rPr>
        <w:t xml:space="preserve"> депутатов </w:t>
      </w:r>
      <w:r w:rsidRPr="007C6B00">
        <w:rPr>
          <w:rFonts w:ascii="Arial" w:hAnsi="Arial" w:cs="Arial"/>
        </w:rPr>
        <w:t>Мантуровского</w:t>
      </w:r>
      <w:r w:rsidR="001A69AF" w:rsidRPr="007C6B00">
        <w:rPr>
          <w:rFonts w:ascii="Arial" w:hAnsi="Arial" w:cs="Arial"/>
        </w:rPr>
        <w:t xml:space="preserve">  сельсовета  Мантуровского</w:t>
      </w:r>
      <w:r w:rsidRPr="007C6B00">
        <w:rPr>
          <w:rFonts w:ascii="Arial" w:hAnsi="Arial" w:cs="Arial"/>
        </w:rPr>
        <w:t xml:space="preserve"> района Курской области </w:t>
      </w:r>
      <w:r w:rsidRPr="007C6B00">
        <w:rPr>
          <w:rFonts w:ascii="Arial" w:hAnsi="Arial" w:cs="Arial"/>
          <w:b/>
        </w:rPr>
        <w:t>РЕШИЛО</w:t>
      </w:r>
      <w:r w:rsidRPr="007C6B00">
        <w:rPr>
          <w:rFonts w:ascii="Arial" w:hAnsi="Arial" w:cs="Arial"/>
        </w:rPr>
        <w:t>:</w:t>
      </w:r>
    </w:p>
    <w:p w:rsidR="005D2559" w:rsidRPr="007C6B00" w:rsidRDefault="005D2559">
      <w:pPr>
        <w:widowControl w:val="0"/>
        <w:autoSpaceDE w:val="0"/>
        <w:autoSpaceDN w:val="0"/>
        <w:adjustRightInd w:val="0"/>
        <w:ind w:firstLine="540"/>
        <w:jc w:val="both"/>
        <w:rPr>
          <w:rFonts w:ascii="Arial" w:hAnsi="Arial" w:cs="Arial"/>
        </w:rPr>
      </w:pPr>
      <w:r w:rsidRPr="007C6B00">
        <w:rPr>
          <w:rFonts w:ascii="Arial" w:hAnsi="Arial" w:cs="Arial"/>
        </w:rPr>
        <w:t xml:space="preserve">1. Утвердить прилагаемое </w:t>
      </w:r>
      <w:hyperlink w:anchor="Par36" w:history="1">
        <w:r w:rsidRPr="007C6B00">
          <w:rPr>
            <w:rFonts w:ascii="Arial" w:hAnsi="Arial" w:cs="Arial"/>
          </w:rPr>
          <w:t>Положение</w:t>
        </w:r>
      </w:hyperlink>
      <w:r w:rsidRPr="007C6B00">
        <w:rPr>
          <w:rFonts w:ascii="Arial" w:hAnsi="Arial" w:cs="Arial"/>
        </w:rPr>
        <w:t xml:space="preserve"> о представлении лицом, поступающим на </w:t>
      </w:r>
      <w:proofErr w:type="gramStart"/>
      <w:r w:rsidRPr="007C6B00">
        <w:rPr>
          <w:rFonts w:ascii="Arial" w:hAnsi="Arial" w:cs="Arial"/>
        </w:rPr>
        <w:t>работу</w:t>
      </w:r>
      <w:proofErr w:type="gramEnd"/>
      <w:r w:rsidRPr="007C6B00">
        <w:rPr>
          <w:rFonts w:ascii="Arial" w:hAnsi="Arial" w:cs="Arial"/>
        </w:rPr>
        <w:t xml:space="preserve"> на должность руководителя муниципального казенного учреждения </w:t>
      </w:r>
      <w:r w:rsidR="001A69AF" w:rsidRPr="007C6B00">
        <w:rPr>
          <w:rFonts w:ascii="Arial" w:hAnsi="Arial" w:cs="Arial"/>
        </w:rPr>
        <w:t xml:space="preserve">Мантуровского  сельсовета </w:t>
      </w:r>
      <w:r w:rsidRPr="007C6B00">
        <w:rPr>
          <w:rFonts w:ascii="Arial" w:hAnsi="Arial" w:cs="Arial"/>
        </w:rPr>
        <w:t>Мантуровского района Курской области, а также руководителем муниципального казенного  учреждения</w:t>
      </w:r>
      <w:r w:rsidR="009E203D">
        <w:rPr>
          <w:rFonts w:ascii="Arial" w:hAnsi="Arial" w:cs="Arial"/>
        </w:rPr>
        <w:t xml:space="preserve"> </w:t>
      </w:r>
      <w:r w:rsidR="001A69AF" w:rsidRPr="007C6B00">
        <w:rPr>
          <w:rFonts w:ascii="Arial" w:hAnsi="Arial" w:cs="Arial"/>
        </w:rPr>
        <w:t>Мантуровского</w:t>
      </w:r>
      <w:r w:rsidR="009E203D">
        <w:rPr>
          <w:rFonts w:ascii="Arial" w:hAnsi="Arial" w:cs="Arial"/>
        </w:rPr>
        <w:t xml:space="preserve"> сельсовет</w:t>
      </w:r>
      <w:r w:rsidR="001A69AF" w:rsidRPr="007C6B00">
        <w:rPr>
          <w:rFonts w:ascii="Arial" w:hAnsi="Arial" w:cs="Arial"/>
        </w:rPr>
        <w:t>а</w:t>
      </w:r>
      <w:r w:rsidR="009E203D">
        <w:rPr>
          <w:rFonts w:ascii="Arial" w:hAnsi="Arial" w:cs="Arial"/>
        </w:rPr>
        <w:t xml:space="preserve"> </w:t>
      </w:r>
      <w:r w:rsidRPr="007C6B00">
        <w:rPr>
          <w:rFonts w:ascii="Arial" w:hAnsi="Arial" w:cs="Arial"/>
        </w:rPr>
        <w:t>Мантуровского района Курской области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5D2559" w:rsidRPr="007C6B00" w:rsidRDefault="001A69AF" w:rsidP="001A69AF">
      <w:pPr>
        <w:pStyle w:val="ConsPlusTitle"/>
        <w:ind w:firstLine="709"/>
        <w:jc w:val="both"/>
        <w:rPr>
          <w:sz w:val="24"/>
          <w:szCs w:val="24"/>
        </w:rPr>
      </w:pPr>
      <w:r w:rsidRPr="007C6B00">
        <w:rPr>
          <w:b w:val="0"/>
          <w:sz w:val="24"/>
          <w:szCs w:val="24"/>
        </w:rPr>
        <w:t>2</w:t>
      </w:r>
      <w:r w:rsidR="005D2559" w:rsidRPr="007C6B00">
        <w:rPr>
          <w:b w:val="0"/>
          <w:sz w:val="24"/>
          <w:szCs w:val="24"/>
        </w:rPr>
        <w:t xml:space="preserve">. </w:t>
      </w:r>
      <w:proofErr w:type="gramStart"/>
      <w:r w:rsidR="005D2559" w:rsidRPr="007C6B00">
        <w:rPr>
          <w:b w:val="0"/>
          <w:sz w:val="24"/>
          <w:szCs w:val="24"/>
        </w:rPr>
        <w:t>Решение  Собрания</w:t>
      </w:r>
      <w:r w:rsidR="002817C3" w:rsidRPr="007C6B00">
        <w:rPr>
          <w:b w:val="0"/>
          <w:sz w:val="24"/>
          <w:szCs w:val="24"/>
        </w:rPr>
        <w:t xml:space="preserve">  депутатов </w:t>
      </w:r>
      <w:r w:rsidR="005D2559" w:rsidRPr="007C6B00">
        <w:rPr>
          <w:b w:val="0"/>
          <w:sz w:val="24"/>
          <w:szCs w:val="24"/>
        </w:rPr>
        <w:t>Мантуровского</w:t>
      </w:r>
      <w:r w:rsidR="002817C3" w:rsidRPr="007C6B00">
        <w:rPr>
          <w:b w:val="0"/>
          <w:sz w:val="24"/>
          <w:szCs w:val="24"/>
        </w:rPr>
        <w:t xml:space="preserve"> сельсовета Мантуровского</w:t>
      </w:r>
      <w:r w:rsidR="005D2559" w:rsidRPr="007C6B00">
        <w:rPr>
          <w:b w:val="0"/>
          <w:sz w:val="24"/>
          <w:szCs w:val="24"/>
        </w:rPr>
        <w:t xml:space="preserve"> района Курской области от </w:t>
      </w:r>
      <w:r w:rsidR="002817C3" w:rsidRPr="007C6B00">
        <w:rPr>
          <w:b w:val="0"/>
          <w:sz w:val="24"/>
          <w:szCs w:val="24"/>
        </w:rPr>
        <w:t>27</w:t>
      </w:r>
      <w:r w:rsidR="005D2559" w:rsidRPr="007C6B00">
        <w:rPr>
          <w:b w:val="0"/>
          <w:sz w:val="24"/>
          <w:szCs w:val="24"/>
        </w:rPr>
        <w:t>.0</w:t>
      </w:r>
      <w:r w:rsidR="002817C3" w:rsidRPr="007C6B00">
        <w:rPr>
          <w:b w:val="0"/>
          <w:sz w:val="24"/>
          <w:szCs w:val="24"/>
        </w:rPr>
        <w:t>2</w:t>
      </w:r>
      <w:r w:rsidR="005D2559" w:rsidRPr="007C6B00">
        <w:rPr>
          <w:b w:val="0"/>
          <w:sz w:val="24"/>
          <w:szCs w:val="24"/>
        </w:rPr>
        <w:t>.2013 года №</w:t>
      </w:r>
      <w:r w:rsidR="002817C3" w:rsidRPr="007C6B00">
        <w:rPr>
          <w:b w:val="0"/>
          <w:sz w:val="24"/>
          <w:szCs w:val="24"/>
        </w:rPr>
        <w:t>14</w:t>
      </w:r>
      <w:r w:rsidR="005D2559" w:rsidRPr="007C6B00">
        <w:rPr>
          <w:b w:val="0"/>
          <w:sz w:val="24"/>
          <w:szCs w:val="24"/>
        </w:rPr>
        <w:t xml:space="preserve"> «</w:t>
      </w:r>
      <w:r w:rsidR="005D2559" w:rsidRPr="007C6B00">
        <w:rPr>
          <w:b w:val="0"/>
          <w:bCs w:val="0"/>
          <w:color w:val="000000"/>
          <w:sz w:val="24"/>
          <w:szCs w:val="24"/>
        </w:rPr>
        <w:t>Об утверждении Положения о предоставлении лицом, поступающим на работуна должность руководителя муниципального учреждения Мантуровского</w:t>
      </w:r>
      <w:r w:rsidR="002817C3" w:rsidRPr="007C6B00">
        <w:rPr>
          <w:b w:val="0"/>
          <w:bCs w:val="0"/>
          <w:color w:val="000000"/>
          <w:sz w:val="24"/>
          <w:szCs w:val="24"/>
        </w:rPr>
        <w:t xml:space="preserve"> сельсовета Мантуровского</w:t>
      </w:r>
      <w:r w:rsidR="005D2559" w:rsidRPr="007C6B00">
        <w:rPr>
          <w:b w:val="0"/>
          <w:bCs w:val="0"/>
          <w:color w:val="000000"/>
          <w:sz w:val="24"/>
          <w:szCs w:val="24"/>
        </w:rPr>
        <w:t xml:space="preserve"> района Курской области, а также руководителем  муниципального учреждения Мантуровского</w:t>
      </w:r>
      <w:r w:rsidR="002817C3" w:rsidRPr="007C6B00">
        <w:rPr>
          <w:b w:val="0"/>
          <w:bCs w:val="0"/>
          <w:color w:val="000000"/>
          <w:sz w:val="24"/>
          <w:szCs w:val="24"/>
        </w:rPr>
        <w:t xml:space="preserve"> сельсовета Мантуровского</w:t>
      </w:r>
      <w:r w:rsidR="005D2559" w:rsidRPr="007C6B00">
        <w:rPr>
          <w:b w:val="0"/>
          <w:bCs w:val="0"/>
          <w:color w:val="000000"/>
          <w:sz w:val="24"/>
          <w:szCs w:val="24"/>
        </w:rPr>
        <w:t xml:space="preserve"> района Курской области сведений о своих доходах, об имуществе и обязательствах имущественного характера и о доходах, об имуществе и обязательствах</w:t>
      </w:r>
      <w:proofErr w:type="gramEnd"/>
      <w:r w:rsidR="005D2559" w:rsidRPr="007C6B00">
        <w:rPr>
          <w:b w:val="0"/>
          <w:bCs w:val="0"/>
          <w:color w:val="000000"/>
          <w:sz w:val="24"/>
          <w:szCs w:val="24"/>
        </w:rPr>
        <w:t xml:space="preserve"> имущественного характера супруги (супруга) и несовершеннолетних детей</w:t>
      </w:r>
      <w:proofErr w:type="gramStart"/>
      <w:r w:rsidR="005D2559" w:rsidRPr="007C6B00">
        <w:rPr>
          <w:b w:val="0"/>
          <w:bCs w:val="0"/>
          <w:color w:val="000000"/>
          <w:sz w:val="24"/>
          <w:szCs w:val="24"/>
        </w:rPr>
        <w:t>»</w:t>
      </w:r>
      <w:r w:rsidR="005D2559" w:rsidRPr="007C6B00">
        <w:rPr>
          <w:b w:val="0"/>
          <w:sz w:val="24"/>
          <w:szCs w:val="24"/>
        </w:rPr>
        <w:t>с</w:t>
      </w:r>
      <w:proofErr w:type="gramEnd"/>
      <w:r w:rsidR="005D2559" w:rsidRPr="007C6B00">
        <w:rPr>
          <w:b w:val="0"/>
          <w:sz w:val="24"/>
          <w:szCs w:val="24"/>
        </w:rPr>
        <w:t>читать утратившим силу.</w:t>
      </w:r>
    </w:p>
    <w:p w:rsidR="005D2559" w:rsidRPr="007C6B00" w:rsidRDefault="001A69AF">
      <w:pPr>
        <w:widowControl w:val="0"/>
        <w:autoSpaceDE w:val="0"/>
        <w:autoSpaceDN w:val="0"/>
        <w:adjustRightInd w:val="0"/>
        <w:ind w:firstLine="540"/>
        <w:jc w:val="both"/>
        <w:rPr>
          <w:rFonts w:ascii="Arial" w:hAnsi="Arial" w:cs="Arial"/>
        </w:rPr>
      </w:pPr>
      <w:r w:rsidRPr="007C6B00">
        <w:rPr>
          <w:rFonts w:ascii="Arial" w:hAnsi="Arial" w:cs="Arial"/>
        </w:rPr>
        <w:lastRenderedPageBreak/>
        <w:t>3</w:t>
      </w:r>
      <w:r w:rsidR="005D2559" w:rsidRPr="007C6B00">
        <w:rPr>
          <w:rFonts w:ascii="Arial" w:hAnsi="Arial" w:cs="Arial"/>
        </w:rPr>
        <w:t>. Решение вступает в силу со дня его подписания и распространяется на правоотношения, возникшие с 01.01.2015 года.</w:t>
      </w:r>
    </w:p>
    <w:p w:rsidR="005D2559" w:rsidRPr="007C6B00" w:rsidRDefault="005D2559">
      <w:pPr>
        <w:widowControl w:val="0"/>
        <w:autoSpaceDE w:val="0"/>
        <w:autoSpaceDN w:val="0"/>
        <w:adjustRightInd w:val="0"/>
        <w:ind w:firstLine="540"/>
        <w:jc w:val="both"/>
        <w:rPr>
          <w:rFonts w:ascii="Arial" w:hAnsi="Arial" w:cs="Arial"/>
        </w:rPr>
      </w:pPr>
    </w:p>
    <w:p w:rsidR="005D2559" w:rsidRPr="007C6B00" w:rsidRDefault="005D2559" w:rsidP="002D5391">
      <w:pPr>
        <w:pStyle w:val="a3"/>
        <w:shd w:val="clear" w:color="auto" w:fill="FFFFFF"/>
        <w:spacing w:after="0"/>
        <w:ind w:right="-57"/>
        <w:jc w:val="both"/>
        <w:rPr>
          <w:rFonts w:ascii="Arial" w:hAnsi="Arial" w:cs="Arial"/>
          <w:sz w:val="24"/>
          <w:szCs w:val="24"/>
        </w:rPr>
      </w:pPr>
    </w:p>
    <w:p w:rsidR="001A69AF" w:rsidRPr="007C6B00" w:rsidRDefault="005D2559" w:rsidP="009E203D">
      <w:pPr>
        <w:pStyle w:val="a3"/>
        <w:shd w:val="clear" w:color="auto" w:fill="FFFFFF"/>
        <w:spacing w:after="0"/>
        <w:ind w:right="-57"/>
        <w:jc w:val="both"/>
        <w:rPr>
          <w:rFonts w:ascii="Arial" w:hAnsi="Arial" w:cs="Arial"/>
          <w:sz w:val="24"/>
          <w:szCs w:val="24"/>
        </w:rPr>
      </w:pPr>
      <w:r w:rsidRPr="007C6B00">
        <w:rPr>
          <w:rFonts w:ascii="Arial" w:hAnsi="Arial" w:cs="Arial"/>
          <w:sz w:val="24"/>
          <w:szCs w:val="24"/>
        </w:rPr>
        <w:t>Глава Мантуровского</w:t>
      </w:r>
      <w:r w:rsidR="002817C3" w:rsidRPr="007C6B00">
        <w:rPr>
          <w:rFonts w:ascii="Arial" w:hAnsi="Arial" w:cs="Arial"/>
          <w:sz w:val="24"/>
          <w:szCs w:val="24"/>
        </w:rPr>
        <w:t xml:space="preserve"> сельсовета</w:t>
      </w:r>
    </w:p>
    <w:p w:rsidR="005D2559" w:rsidRPr="007C6B00" w:rsidRDefault="001A69AF" w:rsidP="009E203D">
      <w:pPr>
        <w:pStyle w:val="a3"/>
        <w:shd w:val="clear" w:color="auto" w:fill="FFFFFF"/>
        <w:spacing w:after="0"/>
        <w:ind w:right="-57"/>
        <w:jc w:val="both"/>
        <w:rPr>
          <w:rFonts w:ascii="Arial" w:hAnsi="Arial" w:cs="Arial"/>
          <w:sz w:val="24"/>
          <w:szCs w:val="24"/>
        </w:rPr>
      </w:pPr>
      <w:r w:rsidRPr="007C6B00">
        <w:rPr>
          <w:rFonts w:ascii="Arial" w:hAnsi="Arial" w:cs="Arial"/>
          <w:sz w:val="24"/>
          <w:szCs w:val="24"/>
        </w:rPr>
        <w:t xml:space="preserve">Мантуровского  района                   </w:t>
      </w:r>
      <w:r w:rsidR="005D2559" w:rsidRPr="007C6B00">
        <w:rPr>
          <w:rFonts w:ascii="Arial" w:hAnsi="Arial" w:cs="Arial"/>
          <w:sz w:val="24"/>
          <w:szCs w:val="24"/>
        </w:rPr>
        <w:t>                                  </w:t>
      </w:r>
      <w:r w:rsidR="002817C3" w:rsidRPr="007C6B00">
        <w:rPr>
          <w:rFonts w:ascii="Arial" w:hAnsi="Arial" w:cs="Arial"/>
          <w:sz w:val="24"/>
          <w:szCs w:val="24"/>
        </w:rPr>
        <w:t xml:space="preserve"> А.Л. Чернов</w:t>
      </w:r>
    </w:p>
    <w:p w:rsidR="001A69AF" w:rsidRPr="007C6B00" w:rsidRDefault="001A69AF" w:rsidP="002817C3">
      <w:pPr>
        <w:pStyle w:val="a3"/>
        <w:shd w:val="clear" w:color="auto" w:fill="FFFFFF"/>
        <w:spacing w:after="100" w:afterAutospacing="1"/>
        <w:ind w:right="-57"/>
        <w:jc w:val="both"/>
        <w:rPr>
          <w:rFonts w:ascii="Arial" w:hAnsi="Arial" w:cs="Arial"/>
          <w:sz w:val="24"/>
          <w:szCs w:val="24"/>
        </w:rPr>
      </w:pPr>
    </w:p>
    <w:p w:rsidR="001A69AF" w:rsidRPr="007C6B00" w:rsidRDefault="001A69AF" w:rsidP="002817C3">
      <w:pPr>
        <w:pStyle w:val="a3"/>
        <w:shd w:val="clear" w:color="auto" w:fill="FFFFFF"/>
        <w:spacing w:after="100" w:afterAutospacing="1"/>
        <w:ind w:right="-57"/>
        <w:jc w:val="both"/>
        <w:rPr>
          <w:rFonts w:ascii="Arial" w:hAnsi="Arial" w:cs="Arial"/>
          <w:sz w:val="24"/>
          <w:szCs w:val="24"/>
        </w:rPr>
      </w:pPr>
    </w:p>
    <w:p w:rsidR="001A69AF" w:rsidRPr="007C6B00" w:rsidRDefault="001A69AF" w:rsidP="002817C3">
      <w:pPr>
        <w:pStyle w:val="a3"/>
        <w:shd w:val="clear" w:color="auto" w:fill="FFFFFF"/>
        <w:spacing w:after="100" w:afterAutospacing="1"/>
        <w:ind w:right="-57"/>
        <w:jc w:val="both"/>
        <w:rPr>
          <w:rFonts w:ascii="Arial" w:hAnsi="Arial" w:cs="Arial"/>
          <w:sz w:val="24"/>
          <w:szCs w:val="24"/>
        </w:rPr>
      </w:pPr>
    </w:p>
    <w:p w:rsidR="001A69AF" w:rsidRPr="007C6B00" w:rsidRDefault="001A69AF" w:rsidP="002817C3">
      <w:pPr>
        <w:pStyle w:val="a3"/>
        <w:shd w:val="clear" w:color="auto" w:fill="FFFFFF"/>
        <w:spacing w:after="100" w:afterAutospacing="1"/>
        <w:ind w:right="-57"/>
        <w:jc w:val="both"/>
        <w:rPr>
          <w:rFonts w:ascii="Arial" w:hAnsi="Arial" w:cs="Arial"/>
          <w:sz w:val="24"/>
          <w:szCs w:val="24"/>
        </w:rPr>
      </w:pPr>
    </w:p>
    <w:p w:rsidR="001A69AF" w:rsidRPr="007C6B00" w:rsidRDefault="001A69AF" w:rsidP="002817C3">
      <w:pPr>
        <w:pStyle w:val="a3"/>
        <w:shd w:val="clear" w:color="auto" w:fill="FFFFFF"/>
        <w:spacing w:after="100" w:afterAutospacing="1"/>
        <w:ind w:right="-57"/>
        <w:jc w:val="both"/>
        <w:rPr>
          <w:rFonts w:ascii="Arial" w:hAnsi="Arial" w:cs="Arial"/>
          <w:sz w:val="24"/>
          <w:szCs w:val="24"/>
        </w:rPr>
      </w:pPr>
    </w:p>
    <w:p w:rsidR="001A69AF" w:rsidRPr="007C6B00" w:rsidRDefault="001A69AF" w:rsidP="002817C3">
      <w:pPr>
        <w:pStyle w:val="a3"/>
        <w:shd w:val="clear" w:color="auto" w:fill="FFFFFF"/>
        <w:spacing w:after="100" w:afterAutospacing="1"/>
        <w:ind w:right="-57"/>
        <w:jc w:val="both"/>
        <w:rPr>
          <w:rFonts w:ascii="Arial" w:hAnsi="Arial" w:cs="Arial"/>
          <w:sz w:val="24"/>
          <w:szCs w:val="24"/>
        </w:rPr>
      </w:pPr>
    </w:p>
    <w:p w:rsidR="001A69AF" w:rsidRPr="007C6B00" w:rsidRDefault="001A69AF" w:rsidP="002817C3">
      <w:pPr>
        <w:pStyle w:val="a3"/>
        <w:shd w:val="clear" w:color="auto" w:fill="FFFFFF"/>
        <w:spacing w:after="100" w:afterAutospacing="1"/>
        <w:ind w:right="-57"/>
        <w:jc w:val="both"/>
        <w:rPr>
          <w:rFonts w:ascii="Arial" w:hAnsi="Arial" w:cs="Arial"/>
          <w:sz w:val="24"/>
          <w:szCs w:val="24"/>
        </w:rPr>
      </w:pPr>
    </w:p>
    <w:p w:rsidR="001A69AF" w:rsidRPr="007C6B00" w:rsidRDefault="001A69AF" w:rsidP="002817C3">
      <w:pPr>
        <w:pStyle w:val="a3"/>
        <w:shd w:val="clear" w:color="auto" w:fill="FFFFFF"/>
        <w:spacing w:after="100" w:afterAutospacing="1"/>
        <w:ind w:right="-57"/>
        <w:jc w:val="both"/>
        <w:rPr>
          <w:rFonts w:ascii="Arial" w:hAnsi="Arial" w:cs="Arial"/>
          <w:sz w:val="24"/>
          <w:szCs w:val="24"/>
        </w:rPr>
      </w:pPr>
    </w:p>
    <w:p w:rsidR="001A69AF" w:rsidRPr="007C6B00" w:rsidRDefault="001A69AF" w:rsidP="002817C3">
      <w:pPr>
        <w:pStyle w:val="a3"/>
        <w:shd w:val="clear" w:color="auto" w:fill="FFFFFF"/>
        <w:spacing w:after="100" w:afterAutospacing="1"/>
        <w:ind w:right="-57"/>
        <w:jc w:val="both"/>
        <w:rPr>
          <w:rFonts w:ascii="Arial" w:hAnsi="Arial" w:cs="Arial"/>
          <w:sz w:val="24"/>
          <w:szCs w:val="24"/>
        </w:rPr>
      </w:pPr>
    </w:p>
    <w:p w:rsidR="001A69AF" w:rsidRPr="007C6B00" w:rsidRDefault="001A69AF" w:rsidP="002817C3">
      <w:pPr>
        <w:pStyle w:val="a3"/>
        <w:shd w:val="clear" w:color="auto" w:fill="FFFFFF"/>
        <w:spacing w:after="100" w:afterAutospacing="1"/>
        <w:ind w:right="-57"/>
        <w:jc w:val="both"/>
        <w:rPr>
          <w:rFonts w:ascii="Arial" w:hAnsi="Arial" w:cs="Arial"/>
          <w:sz w:val="24"/>
          <w:szCs w:val="24"/>
        </w:rPr>
      </w:pPr>
    </w:p>
    <w:p w:rsidR="001A69AF" w:rsidRPr="007C6B00" w:rsidRDefault="001A69AF" w:rsidP="002817C3">
      <w:pPr>
        <w:pStyle w:val="a3"/>
        <w:shd w:val="clear" w:color="auto" w:fill="FFFFFF"/>
        <w:spacing w:after="100" w:afterAutospacing="1"/>
        <w:ind w:right="-57"/>
        <w:jc w:val="both"/>
        <w:rPr>
          <w:rFonts w:ascii="Arial" w:hAnsi="Arial" w:cs="Arial"/>
          <w:sz w:val="24"/>
          <w:szCs w:val="24"/>
        </w:rPr>
      </w:pPr>
    </w:p>
    <w:p w:rsidR="001A69AF" w:rsidRPr="007C6B00" w:rsidRDefault="001A69AF" w:rsidP="002817C3">
      <w:pPr>
        <w:pStyle w:val="a3"/>
        <w:shd w:val="clear" w:color="auto" w:fill="FFFFFF"/>
        <w:spacing w:after="100" w:afterAutospacing="1"/>
        <w:ind w:right="-57"/>
        <w:jc w:val="both"/>
        <w:rPr>
          <w:rFonts w:ascii="Arial" w:hAnsi="Arial" w:cs="Arial"/>
          <w:sz w:val="24"/>
          <w:szCs w:val="24"/>
        </w:rPr>
      </w:pPr>
    </w:p>
    <w:p w:rsidR="001A69AF" w:rsidRPr="007C6B00" w:rsidRDefault="001A69AF" w:rsidP="002817C3">
      <w:pPr>
        <w:pStyle w:val="a3"/>
        <w:shd w:val="clear" w:color="auto" w:fill="FFFFFF"/>
        <w:spacing w:after="100" w:afterAutospacing="1"/>
        <w:ind w:right="-57"/>
        <w:jc w:val="both"/>
        <w:rPr>
          <w:rFonts w:ascii="Arial" w:hAnsi="Arial" w:cs="Arial"/>
          <w:sz w:val="24"/>
          <w:szCs w:val="24"/>
        </w:rPr>
      </w:pPr>
    </w:p>
    <w:p w:rsidR="001A69AF" w:rsidRDefault="001A69AF" w:rsidP="002817C3">
      <w:pPr>
        <w:pStyle w:val="a3"/>
        <w:shd w:val="clear" w:color="auto" w:fill="FFFFFF"/>
        <w:spacing w:after="100" w:afterAutospacing="1"/>
        <w:ind w:right="-57"/>
        <w:jc w:val="both"/>
        <w:rPr>
          <w:rFonts w:ascii="Arial" w:hAnsi="Arial" w:cs="Arial"/>
          <w:sz w:val="24"/>
          <w:szCs w:val="24"/>
        </w:rPr>
      </w:pPr>
    </w:p>
    <w:p w:rsidR="007C6B00" w:rsidRDefault="007C6B00" w:rsidP="002817C3">
      <w:pPr>
        <w:pStyle w:val="a3"/>
        <w:shd w:val="clear" w:color="auto" w:fill="FFFFFF"/>
        <w:spacing w:after="100" w:afterAutospacing="1"/>
        <w:ind w:right="-57"/>
        <w:jc w:val="both"/>
        <w:rPr>
          <w:rFonts w:ascii="Arial" w:hAnsi="Arial" w:cs="Arial"/>
          <w:sz w:val="24"/>
          <w:szCs w:val="24"/>
        </w:rPr>
      </w:pPr>
    </w:p>
    <w:p w:rsidR="007C6B00" w:rsidRDefault="007C6B00" w:rsidP="002817C3">
      <w:pPr>
        <w:pStyle w:val="a3"/>
        <w:shd w:val="clear" w:color="auto" w:fill="FFFFFF"/>
        <w:spacing w:after="100" w:afterAutospacing="1"/>
        <w:ind w:right="-57"/>
        <w:jc w:val="both"/>
        <w:rPr>
          <w:rFonts w:ascii="Arial" w:hAnsi="Arial" w:cs="Arial"/>
          <w:sz w:val="24"/>
          <w:szCs w:val="24"/>
        </w:rPr>
      </w:pPr>
    </w:p>
    <w:p w:rsidR="007C6B00" w:rsidRDefault="007C6B00" w:rsidP="002817C3">
      <w:pPr>
        <w:pStyle w:val="a3"/>
        <w:shd w:val="clear" w:color="auto" w:fill="FFFFFF"/>
        <w:spacing w:after="100" w:afterAutospacing="1"/>
        <w:ind w:right="-57"/>
        <w:jc w:val="both"/>
        <w:rPr>
          <w:rFonts w:ascii="Arial" w:hAnsi="Arial" w:cs="Arial"/>
          <w:sz w:val="24"/>
          <w:szCs w:val="24"/>
        </w:rPr>
      </w:pPr>
    </w:p>
    <w:p w:rsidR="007C6B00" w:rsidRDefault="007C6B00" w:rsidP="002817C3">
      <w:pPr>
        <w:pStyle w:val="a3"/>
        <w:shd w:val="clear" w:color="auto" w:fill="FFFFFF"/>
        <w:spacing w:after="100" w:afterAutospacing="1"/>
        <w:ind w:right="-57"/>
        <w:jc w:val="both"/>
        <w:rPr>
          <w:rFonts w:ascii="Arial" w:hAnsi="Arial" w:cs="Arial"/>
          <w:sz w:val="24"/>
          <w:szCs w:val="24"/>
        </w:rPr>
      </w:pPr>
    </w:p>
    <w:p w:rsidR="007C6B00" w:rsidRDefault="007C6B00" w:rsidP="002817C3">
      <w:pPr>
        <w:pStyle w:val="a3"/>
        <w:shd w:val="clear" w:color="auto" w:fill="FFFFFF"/>
        <w:spacing w:after="100" w:afterAutospacing="1"/>
        <w:ind w:right="-57"/>
        <w:jc w:val="both"/>
        <w:rPr>
          <w:rFonts w:ascii="Arial" w:hAnsi="Arial" w:cs="Arial"/>
          <w:sz w:val="24"/>
          <w:szCs w:val="24"/>
        </w:rPr>
      </w:pPr>
    </w:p>
    <w:p w:rsidR="009E203D" w:rsidRDefault="009E203D" w:rsidP="002817C3">
      <w:pPr>
        <w:pStyle w:val="a3"/>
        <w:shd w:val="clear" w:color="auto" w:fill="FFFFFF"/>
        <w:spacing w:after="100" w:afterAutospacing="1"/>
        <w:ind w:right="-57"/>
        <w:jc w:val="both"/>
        <w:rPr>
          <w:rFonts w:ascii="Arial" w:hAnsi="Arial" w:cs="Arial"/>
          <w:sz w:val="24"/>
          <w:szCs w:val="24"/>
        </w:rPr>
      </w:pPr>
    </w:p>
    <w:p w:rsidR="009E203D" w:rsidRDefault="009E203D" w:rsidP="002817C3">
      <w:pPr>
        <w:pStyle w:val="a3"/>
        <w:shd w:val="clear" w:color="auto" w:fill="FFFFFF"/>
        <w:spacing w:after="100" w:afterAutospacing="1"/>
        <w:ind w:right="-57"/>
        <w:jc w:val="both"/>
        <w:rPr>
          <w:rFonts w:ascii="Arial" w:hAnsi="Arial" w:cs="Arial"/>
          <w:sz w:val="24"/>
          <w:szCs w:val="24"/>
        </w:rPr>
      </w:pPr>
    </w:p>
    <w:p w:rsidR="009E203D" w:rsidRDefault="009E203D" w:rsidP="002817C3">
      <w:pPr>
        <w:pStyle w:val="a3"/>
        <w:shd w:val="clear" w:color="auto" w:fill="FFFFFF"/>
        <w:spacing w:after="100" w:afterAutospacing="1"/>
        <w:ind w:right="-57"/>
        <w:jc w:val="both"/>
        <w:rPr>
          <w:rFonts w:ascii="Arial" w:hAnsi="Arial" w:cs="Arial"/>
          <w:sz w:val="24"/>
          <w:szCs w:val="24"/>
        </w:rPr>
      </w:pPr>
    </w:p>
    <w:p w:rsidR="009E203D" w:rsidRDefault="009E203D" w:rsidP="002817C3">
      <w:pPr>
        <w:pStyle w:val="a3"/>
        <w:shd w:val="clear" w:color="auto" w:fill="FFFFFF"/>
        <w:spacing w:after="100" w:afterAutospacing="1"/>
        <w:ind w:right="-57"/>
        <w:jc w:val="both"/>
        <w:rPr>
          <w:rFonts w:ascii="Arial" w:hAnsi="Arial" w:cs="Arial"/>
          <w:sz w:val="24"/>
          <w:szCs w:val="24"/>
        </w:rPr>
      </w:pPr>
    </w:p>
    <w:tbl>
      <w:tblPr>
        <w:tblW w:w="0" w:type="auto"/>
        <w:tblLook w:val="00A0"/>
      </w:tblPr>
      <w:tblGrid>
        <w:gridCol w:w="5920"/>
        <w:gridCol w:w="3651"/>
      </w:tblGrid>
      <w:tr w:rsidR="005D2559" w:rsidRPr="007C6B00" w:rsidTr="005727F2">
        <w:tc>
          <w:tcPr>
            <w:tcW w:w="5920" w:type="dxa"/>
          </w:tcPr>
          <w:p w:rsidR="005D2559" w:rsidRPr="007C6B00" w:rsidRDefault="005D2559" w:rsidP="005727F2">
            <w:pPr>
              <w:widowControl w:val="0"/>
              <w:autoSpaceDE w:val="0"/>
              <w:autoSpaceDN w:val="0"/>
              <w:adjustRightInd w:val="0"/>
              <w:jc w:val="both"/>
              <w:rPr>
                <w:rFonts w:ascii="Arial" w:hAnsi="Arial" w:cs="Arial"/>
              </w:rPr>
            </w:pPr>
            <w:bookmarkStart w:id="1" w:name="Par31"/>
            <w:bookmarkEnd w:id="1"/>
          </w:p>
        </w:tc>
        <w:tc>
          <w:tcPr>
            <w:tcW w:w="3651" w:type="dxa"/>
          </w:tcPr>
          <w:p w:rsidR="005D2559" w:rsidRPr="007C6B00" w:rsidRDefault="005D2559" w:rsidP="005727F2">
            <w:pPr>
              <w:widowControl w:val="0"/>
              <w:autoSpaceDE w:val="0"/>
              <w:autoSpaceDN w:val="0"/>
              <w:adjustRightInd w:val="0"/>
              <w:jc w:val="both"/>
              <w:outlineLvl w:val="0"/>
              <w:rPr>
                <w:rFonts w:ascii="Arial" w:hAnsi="Arial" w:cs="Arial"/>
              </w:rPr>
            </w:pPr>
            <w:r w:rsidRPr="007C6B00">
              <w:rPr>
                <w:rFonts w:ascii="Arial" w:hAnsi="Arial" w:cs="Arial"/>
              </w:rPr>
              <w:t xml:space="preserve">                 Утверждено                                                                                          Решением                                                                          Собрания</w:t>
            </w:r>
            <w:r w:rsidR="001A69AF" w:rsidRPr="007C6B00">
              <w:rPr>
                <w:rFonts w:ascii="Arial" w:hAnsi="Arial" w:cs="Arial"/>
              </w:rPr>
              <w:t xml:space="preserve">  депутатов Мантуровского  сельсовета </w:t>
            </w:r>
            <w:r w:rsidRPr="007C6B00">
              <w:rPr>
                <w:rFonts w:ascii="Arial" w:hAnsi="Arial" w:cs="Arial"/>
              </w:rPr>
              <w:t>Мантуровского района                                                                          Курской области</w:t>
            </w:r>
          </w:p>
          <w:p w:rsidR="005D2559" w:rsidRPr="007C6B00" w:rsidRDefault="005D2559" w:rsidP="005727F2">
            <w:pPr>
              <w:widowControl w:val="0"/>
              <w:autoSpaceDE w:val="0"/>
              <w:autoSpaceDN w:val="0"/>
              <w:adjustRightInd w:val="0"/>
              <w:jc w:val="both"/>
              <w:rPr>
                <w:rFonts w:ascii="Arial" w:hAnsi="Arial" w:cs="Arial"/>
              </w:rPr>
            </w:pPr>
            <w:r w:rsidRPr="007C6B00">
              <w:rPr>
                <w:rFonts w:ascii="Arial" w:hAnsi="Arial" w:cs="Arial"/>
              </w:rPr>
              <w:t>от «</w:t>
            </w:r>
            <w:r w:rsidR="001A69AF" w:rsidRPr="007C6B00">
              <w:rPr>
                <w:rFonts w:ascii="Arial" w:hAnsi="Arial" w:cs="Arial"/>
              </w:rPr>
              <w:t>30</w:t>
            </w:r>
            <w:r w:rsidRPr="007C6B00">
              <w:rPr>
                <w:rFonts w:ascii="Arial" w:hAnsi="Arial" w:cs="Arial"/>
              </w:rPr>
              <w:t>»</w:t>
            </w:r>
            <w:r w:rsidR="001A69AF" w:rsidRPr="007C6B00">
              <w:rPr>
                <w:rFonts w:ascii="Arial" w:hAnsi="Arial" w:cs="Arial"/>
              </w:rPr>
              <w:t xml:space="preserve">апреля </w:t>
            </w:r>
            <w:r w:rsidRPr="007C6B00">
              <w:rPr>
                <w:rFonts w:ascii="Arial" w:hAnsi="Arial" w:cs="Arial"/>
              </w:rPr>
              <w:t xml:space="preserve">2015 г. N </w:t>
            </w:r>
            <w:r w:rsidR="001A69AF" w:rsidRPr="007C6B00">
              <w:rPr>
                <w:rFonts w:ascii="Arial" w:hAnsi="Arial" w:cs="Arial"/>
              </w:rPr>
              <w:t>18</w:t>
            </w:r>
          </w:p>
          <w:p w:rsidR="005D2559" w:rsidRPr="007C6B00" w:rsidRDefault="005D2559" w:rsidP="005727F2">
            <w:pPr>
              <w:widowControl w:val="0"/>
              <w:autoSpaceDE w:val="0"/>
              <w:autoSpaceDN w:val="0"/>
              <w:adjustRightInd w:val="0"/>
              <w:ind w:firstLine="540"/>
              <w:jc w:val="both"/>
              <w:rPr>
                <w:rFonts w:ascii="Arial" w:hAnsi="Arial" w:cs="Arial"/>
              </w:rPr>
            </w:pPr>
          </w:p>
          <w:p w:rsidR="005D2559" w:rsidRPr="007C6B00" w:rsidRDefault="005D2559" w:rsidP="005727F2">
            <w:pPr>
              <w:widowControl w:val="0"/>
              <w:autoSpaceDE w:val="0"/>
              <w:autoSpaceDN w:val="0"/>
              <w:adjustRightInd w:val="0"/>
              <w:jc w:val="both"/>
              <w:rPr>
                <w:rFonts w:ascii="Arial" w:hAnsi="Arial" w:cs="Arial"/>
              </w:rPr>
            </w:pPr>
          </w:p>
        </w:tc>
      </w:tr>
    </w:tbl>
    <w:p w:rsidR="005D2559" w:rsidRPr="007C6B00" w:rsidRDefault="005D2559">
      <w:pPr>
        <w:widowControl w:val="0"/>
        <w:autoSpaceDE w:val="0"/>
        <w:autoSpaceDN w:val="0"/>
        <w:adjustRightInd w:val="0"/>
        <w:jc w:val="both"/>
        <w:rPr>
          <w:rFonts w:ascii="Arial" w:hAnsi="Arial" w:cs="Arial"/>
        </w:rPr>
      </w:pPr>
    </w:p>
    <w:p w:rsidR="005D2559" w:rsidRPr="007C6B00" w:rsidRDefault="005D2559">
      <w:pPr>
        <w:widowControl w:val="0"/>
        <w:autoSpaceDE w:val="0"/>
        <w:autoSpaceDN w:val="0"/>
        <w:adjustRightInd w:val="0"/>
        <w:jc w:val="center"/>
        <w:rPr>
          <w:rFonts w:ascii="Arial" w:hAnsi="Arial" w:cs="Arial"/>
          <w:b/>
          <w:bCs/>
        </w:rPr>
      </w:pPr>
      <w:bookmarkStart w:id="2" w:name="Par36"/>
      <w:bookmarkEnd w:id="2"/>
      <w:r w:rsidRPr="007C6B00">
        <w:rPr>
          <w:rFonts w:ascii="Arial" w:hAnsi="Arial" w:cs="Arial"/>
          <w:b/>
          <w:bCs/>
        </w:rPr>
        <w:t>ПОЛОЖЕНИЕ</w:t>
      </w:r>
    </w:p>
    <w:p w:rsidR="005D2559" w:rsidRPr="007C6B00" w:rsidRDefault="005D2559">
      <w:pPr>
        <w:widowControl w:val="0"/>
        <w:autoSpaceDE w:val="0"/>
        <w:autoSpaceDN w:val="0"/>
        <w:adjustRightInd w:val="0"/>
        <w:jc w:val="center"/>
        <w:rPr>
          <w:rFonts w:ascii="Arial" w:hAnsi="Arial" w:cs="Arial"/>
          <w:b/>
          <w:bCs/>
        </w:rPr>
      </w:pPr>
      <w:r w:rsidRPr="007C6B00">
        <w:rPr>
          <w:rFonts w:ascii="Arial" w:hAnsi="Arial" w:cs="Arial"/>
          <w:b/>
          <w:bCs/>
        </w:rPr>
        <w:t>О ПРЕДСТАВЛЕНИИ ЛИЦОМ, ПОСТУПАЮЩИМ НА РАБОТУ, НА ДОЛЖНОСТЬ РУКОВОДИТЕЛЯ МУНИЦИПАЛЬНОГО КАЗЕННОГО УЧРЕЖДЕНИЯ МАНТУРОВСКОГО</w:t>
      </w:r>
      <w:r w:rsidR="001A69AF" w:rsidRPr="007C6B00">
        <w:rPr>
          <w:rFonts w:ascii="Arial" w:hAnsi="Arial" w:cs="Arial"/>
          <w:b/>
          <w:bCs/>
        </w:rPr>
        <w:t xml:space="preserve">  СЕЛЬСОВЕТА  МАНТУРОВСКОГО </w:t>
      </w:r>
      <w:r w:rsidRPr="007C6B00">
        <w:rPr>
          <w:rFonts w:ascii="Arial" w:hAnsi="Arial" w:cs="Arial"/>
          <w:b/>
          <w:bCs/>
        </w:rPr>
        <w:t xml:space="preserve"> РАЙОНА КУРСКОЙ ОБЛАСТИ,</w:t>
      </w:r>
    </w:p>
    <w:p w:rsidR="005D2559" w:rsidRPr="007C6B00" w:rsidRDefault="005D2559">
      <w:pPr>
        <w:widowControl w:val="0"/>
        <w:autoSpaceDE w:val="0"/>
        <w:autoSpaceDN w:val="0"/>
        <w:adjustRightInd w:val="0"/>
        <w:jc w:val="center"/>
        <w:rPr>
          <w:rFonts w:ascii="Arial" w:hAnsi="Arial" w:cs="Arial"/>
          <w:b/>
          <w:bCs/>
        </w:rPr>
      </w:pPr>
      <w:r w:rsidRPr="007C6B00">
        <w:rPr>
          <w:rFonts w:ascii="Arial" w:hAnsi="Arial" w:cs="Arial"/>
          <w:b/>
          <w:bCs/>
        </w:rPr>
        <w:t>А ТАКЖЕ РУКОВОДИТЕЛЕМ МУНИЦИПАЛЬНОГО КАЗЕННОГО УЧРЕЖДЕНИЯ МАНТУРОВСКОГО</w:t>
      </w:r>
      <w:r w:rsidR="001A69AF" w:rsidRPr="007C6B00">
        <w:rPr>
          <w:rFonts w:ascii="Arial" w:hAnsi="Arial" w:cs="Arial"/>
          <w:b/>
          <w:bCs/>
        </w:rPr>
        <w:t xml:space="preserve">  СЕЛЬСОВЕТА МАНТУРОВСКОГО</w:t>
      </w:r>
      <w:r w:rsidRPr="007C6B00">
        <w:rPr>
          <w:rFonts w:ascii="Arial" w:hAnsi="Arial" w:cs="Arial"/>
          <w:b/>
          <w:bCs/>
        </w:rPr>
        <w:t xml:space="preserve"> РАЙОНА </w:t>
      </w:r>
      <w:proofErr w:type="gramStart"/>
      <w:r w:rsidRPr="007C6B00">
        <w:rPr>
          <w:rFonts w:ascii="Arial" w:hAnsi="Arial" w:cs="Arial"/>
          <w:b/>
          <w:bCs/>
        </w:rPr>
        <w:t>КУРСКОЙ</w:t>
      </w:r>
      <w:proofErr w:type="gramEnd"/>
    </w:p>
    <w:p w:rsidR="005D2559" w:rsidRPr="007C6B00" w:rsidRDefault="005D2559">
      <w:pPr>
        <w:widowControl w:val="0"/>
        <w:autoSpaceDE w:val="0"/>
        <w:autoSpaceDN w:val="0"/>
        <w:adjustRightInd w:val="0"/>
        <w:jc w:val="center"/>
        <w:rPr>
          <w:rFonts w:ascii="Arial" w:hAnsi="Arial" w:cs="Arial"/>
          <w:b/>
          <w:bCs/>
        </w:rPr>
      </w:pPr>
      <w:r w:rsidRPr="007C6B00">
        <w:rPr>
          <w:rFonts w:ascii="Arial" w:hAnsi="Arial" w:cs="Arial"/>
          <w:b/>
          <w:bCs/>
        </w:rPr>
        <w:t>ОБЛАСТИ СВЕДЕНИЙ О СВОИХ ДОХОДАХ, ОБ ИМУЩЕСТВЕ</w:t>
      </w:r>
    </w:p>
    <w:p w:rsidR="005D2559" w:rsidRPr="007C6B00" w:rsidRDefault="005D2559">
      <w:pPr>
        <w:widowControl w:val="0"/>
        <w:autoSpaceDE w:val="0"/>
        <w:autoSpaceDN w:val="0"/>
        <w:adjustRightInd w:val="0"/>
        <w:jc w:val="center"/>
        <w:rPr>
          <w:rFonts w:ascii="Arial" w:hAnsi="Arial" w:cs="Arial"/>
          <w:b/>
          <w:bCs/>
        </w:rPr>
      </w:pPr>
      <w:r w:rsidRPr="007C6B00">
        <w:rPr>
          <w:rFonts w:ascii="Arial" w:hAnsi="Arial" w:cs="Arial"/>
          <w:b/>
          <w:bCs/>
        </w:rPr>
        <w:t xml:space="preserve">И </w:t>
      </w:r>
      <w:proofErr w:type="gramStart"/>
      <w:r w:rsidRPr="007C6B00">
        <w:rPr>
          <w:rFonts w:ascii="Arial" w:hAnsi="Arial" w:cs="Arial"/>
          <w:b/>
          <w:bCs/>
        </w:rPr>
        <w:t>ОБЯЗАТЕЛЬСТВАХ</w:t>
      </w:r>
      <w:proofErr w:type="gramEnd"/>
      <w:r w:rsidRPr="007C6B00">
        <w:rPr>
          <w:rFonts w:ascii="Arial" w:hAnsi="Arial" w:cs="Arial"/>
          <w:b/>
          <w:bCs/>
        </w:rPr>
        <w:t xml:space="preserve"> ИМУЩЕСТВЕННОГО ХАРАКТЕРА И О ДОХОДАХ, ОБ ИМУЩЕСТВЕ И ОБЯЗАТЕЛЬСТВАХ ИМУЩЕСТВЕННОГО ХАРАКТЕРА СУПРУГИ (СУПРУГА) И НЕСОВЕРШЕННОЛЕТНИХ ДЕТЕЙ</w:t>
      </w:r>
    </w:p>
    <w:p w:rsidR="005D2559" w:rsidRPr="007C6B00" w:rsidRDefault="005D2559">
      <w:pPr>
        <w:widowControl w:val="0"/>
        <w:autoSpaceDE w:val="0"/>
        <w:autoSpaceDN w:val="0"/>
        <w:adjustRightInd w:val="0"/>
        <w:jc w:val="center"/>
        <w:rPr>
          <w:rFonts w:ascii="Arial" w:hAnsi="Arial" w:cs="Arial"/>
        </w:rPr>
      </w:pPr>
    </w:p>
    <w:p w:rsidR="005D2559" w:rsidRPr="007C6B00" w:rsidRDefault="005D2559">
      <w:pPr>
        <w:widowControl w:val="0"/>
        <w:autoSpaceDE w:val="0"/>
        <w:autoSpaceDN w:val="0"/>
        <w:adjustRightInd w:val="0"/>
        <w:ind w:firstLine="540"/>
        <w:jc w:val="both"/>
        <w:rPr>
          <w:rFonts w:ascii="Arial" w:hAnsi="Arial" w:cs="Arial"/>
        </w:rPr>
      </w:pPr>
      <w:r w:rsidRPr="007C6B00">
        <w:rPr>
          <w:rFonts w:ascii="Arial" w:hAnsi="Arial" w:cs="Arial"/>
        </w:rPr>
        <w:t xml:space="preserve">1. </w:t>
      </w:r>
      <w:proofErr w:type="gramStart"/>
      <w:r w:rsidRPr="007C6B00">
        <w:rPr>
          <w:rFonts w:ascii="Arial" w:hAnsi="Arial" w:cs="Arial"/>
        </w:rPr>
        <w:t xml:space="preserve">Настоящее Положение определяет порядок представления лицом, поступающим на работу, на должность руководителя муниципального казенного </w:t>
      </w:r>
      <w:proofErr w:type="spellStart"/>
      <w:r w:rsidRPr="007C6B00">
        <w:rPr>
          <w:rFonts w:ascii="Arial" w:hAnsi="Arial" w:cs="Arial"/>
        </w:rPr>
        <w:t>учреждения</w:t>
      </w:r>
      <w:r w:rsidR="001A69AF" w:rsidRPr="007C6B00">
        <w:rPr>
          <w:rFonts w:ascii="Arial" w:hAnsi="Arial" w:cs="Arial"/>
        </w:rPr>
        <w:t>Мантуровского</w:t>
      </w:r>
      <w:proofErr w:type="spellEnd"/>
      <w:r w:rsidR="001A69AF" w:rsidRPr="007C6B00">
        <w:rPr>
          <w:rFonts w:ascii="Arial" w:hAnsi="Arial" w:cs="Arial"/>
        </w:rPr>
        <w:t xml:space="preserve">  </w:t>
      </w:r>
      <w:proofErr w:type="spellStart"/>
      <w:r w:rsidR="001A69AF" w:rsidRPr="007C6B00">
        <w:rPr>
          <w:rFonts w:ascii="Arial" w:hAnsi="Arial" w:cs="Arial"/>
        </w:rPr>
        <w:t>сельсовета</w:t>
      </w:r>
      <w:r w:rsidRPr="007C6B00">
        <w:rPr>
          <w:rFonts w:ascii="Arial" w:hAnsi="Arial" w:cs="Arial"/>
        </w:rPr>
        <w:t>Мантуровского</w:t>
      </w:r>
      <w:proofErr w:type="spellEnd"/>
      <w:r w:rsidRPr="007C6B00">
        <w:rPr>
          <w:rFonts w:ascii="Arial" w:hAnsi="Arial" w:cs="Arial"/>
        </w:rPr>
        <w:t xml:space="preserve"> района Курской области (далее - гражданин), или руководителем муниципального казенного </w:t>
      </w:r>
      <w:proofErr w:type="spellStart"/>
      <w:r w:rsidRPr="007C6B00">
        <w:rPr>
          <w:rFonts w:ascii="Arial" w:hAnsi="Arial" w:cs="Arial"/>
        </w:rPr>
        <w:t>учреждения</w:t>
      </w:r>
      <w:r w:rsidR="001A69AF" w:rsidRPr="007C6B00">
        <w:rPr>
          <w:rFonts w:ascii="Arial" w:hAnsi="Arial" w:cs="Arial"/>
        </w:rPr>
        <w:t>Мантуровского</w:t>
      </w:r>
      <w:proofErr w:type="spellEnd"/>
      <w:r w:rsidR="001A69AF" w:rsidRPr="007C6B00">
        <w:rPr>
          <w:rFonts w:ascii="Arial" w:hAnsi="Arial" w:cs="Arial"/>
        </w:rPr>
        <w:t xml:space="preserve">   </w:t>
      </w:r>
      <w:proofErr w:type="spellStart"/>
      <w:r w:rsidR="001A69AF" w:rsidRPr="007C6B00">
        <w:rPr>
          <w:rFonts w:ascii="Arial" w:hAnsi="Arial" w:cs="Arial"/>
        </w:rPr>
        <w:t>сельсовета</w:t>
      </w:r>
      <w:r w:rsidRPr="007C6B00">
        <w:rPr>
          <w:rFonts w:ascii="Arial" w:hAnsi="Arial" w:cs="Arial"/>
        </w:rPr>
        <w:t>Мантуровского</w:t>
      </w:r>
      <w:proofErr w:type="spellEnd"/>
      <w:r w:rsidRPr="007C6B00">
        <w:rPr>
          <w:rFonts w:ascii="Arial" w:hAnsi="Arial" w:cs="Arial"/>
        </w:rPr>
        <w:t xml:space="preserve"> района Курской области (далее - руководитель)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(далее - сведения о доходах</w:t>
      </w:r>
      <w:proofErr w:type="gramEnd"/>
      <w:r w:rsidRPr="007C6B00">
        <w:rPr>
          <w:rFonts w:ascii="Arial" w:hAnsi="Arial" w:cs="Arial"/>
        </w:rPr>
        <w:t>, об имуществе и обязательствах имущественного характера).</w:t>
      </w:r>
    </w:p>
    <w:p w:rsidR="005D2559" w:rsidRPr="007C6B00" w:rsidRDefault="005D2559" w:rsidP="00E03925">
      <w:pPr>
        <w:pStyle w:val="a6"/>
        <w:ind w:firstLine="709"/>
        <w:jc w:val="both"/>
        <w:rPr>
          <w:rFonts w:ascii="Arial" w:hAnsi="Arial" w:cs="Arial"/>
          <w:sz w:val="24"/>
          <w:szCs w:val="24"/>
        </w:rPr>
      </w:pPr>
      <w:r w:rsidRPr="007C6B00">
        <w:rPr>
          <w:rFonts w:ascii="Arial" w:hAnsi="Arial" w:cs="Arial"/>
          <w:sz w:val="24"/>
          <w:szCs w:val="24"/>
        </w:rPr>
        <w:t xml:space="preserve">2. </w:t>
      </w:r>
      <w:proofErr w:type="gramStart"/>
      <w:r w:rsidRPr="007C6B00">
        <w:rPr>
          <w:rFonts w:ascii="Arial" w:hAnsi="Arial" w:cs="Arial"/>
          <w:sz w:val="24"/>
          <w:szCs w:val="24"/>
        </w:rPr>
        <w:t>Лицо</w:t>
      </w:r>
      <w:proofErr w:type="gramEnd"/>
      <w:r w:rsidRPr="007C6B00">
        <w:rPr>
          <w:rFonts w:ascii="Arial" w:hAnsi="Arial" w:cs="Arial"/>
          <w:sz w:val="24"/>
          <w:szCs w:val="24"/>
        </w:rPr>
        <w:t xml:space="preserve"> претендующее или руководитель обязаны предоставлять работодателю в письменной форме сведения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по </w:t>
      </w:r>
      <w:hyperlink r:id="rId6" w:history="1">
        <w:r w:rsidRPr="007C6B00">
          <w:rPr>
            <w:rFonts w:ascii="Arial" w:hAnsi="Arial" w:cs="Arial"/>
            <w:sz w:val="24"/>
            <w:szCs w:val="24"/>
          </w:rPr>
          <w:t>форме</w:t>
        </w:r>
      </w:hyperlink>
      <w:r w:rsidRPr="007C6B00">
        <w:rPr>
          <w:rFonts w:ascii="Arial" w:hAnsi="Arial" w:cs="Arial"/>
          <w:sz w:val="24"/>
          <w:szCs w:val="24"/>
        </w:rPr>
        <w:t xml:space="preserve"> справки, утвержденной Указом Президента Российской Федерации от 23.06.2014 г. № 460 «Об утверждении формы справки о доходах, расходах, об имуществе и обязательствах имущественного характера и </w:t>
      </w:r>
      <w:proofErr w:type="gramStart"/>
      <w:r w:rsidRPr="007C6B00">
        <w:rPr>
          <w:rFonts w:ascii="Arial" w:hAnsi="Arial" w:cs="Arial"/>
          <w:sz w:val="24"/>
          <w:szCs w:val="24"/>
        </w:rPr>
        <w:t>внесении</w:t>
      </w:r>
      <w:proofErr w:type="gramEnd"/>
      <w:r w:rsidRPr="007C6B00">
        <w:rPr>
          <w:rFonts w:ascii="Arial" w:hAnsi="Arial" w:cs="Arial"/>
          <w:sz w:val="24"/>
          <w:szCs w:val="24"/>
        </w:rPr>
        <w:t xml:space="preserve"> изменений в некоторые акты Президента Российской Федерации».</w:t>
      </w:r>
    </w:p>
    <w:p w:rsidR="005D2559" w:rsidRPr="007C6B00" w:rsidRDefault="005D2559">
      <w:pPr>
        <w:widowControl w:val="0"/>
        <w:autoSpaceDE w:val="0"/>
        <w:autoSpaceDN w:val="0"/>
        <w:adjustRightInd w:val="0"/>
        <w:ind w:firstLine="540"/>
        <w:jc w:val="both"/>
        <w:rPr>
          <w:rFonts w:ascii="Arial" w:hAnsi="Arial" w:cs="Arial"/>
        </w:rPr>
      </w:pPr>
      <w:bookmarkStart w:id="3" w:name="Par51"/>
      <w:bookmarkEnd w:id="3"/>
      <w:r w:rsidRPr="007C6B00">
        <w:rPr>
          <w:rFonts w:ascii="Arial" w:hAnsi="Arial" w:cs="Arial"/>
        </w:rPr>
        <w:t xml:space="preserve">3. Сведения о доходах, об имуществе и обязательствах имущественного характера представляются руководителем ежегодно, не позднее 30 апреля года, следующего </w:t>
      </w:r>
      <w:proofErr w:type="gramStart"/>
      <w:r w:rsidRPr="007C6B00">
        <w:rPr>
          <w:rFonts w:ascii="Arial" w:hAnsi="Arial" w:cs="Arial"/>
        </w:rPr>
        <w:t>за</w:t>
      </w:r>
      <w:proofErr w:type="gramEnd"/>
      <w:r w:rsidRPr="007C6B00">
        <w:rPr>
          <w:rFonts w:ascii="Arial" w:hAnsi="Arial" w:cs="Arial"/>
        </w:rPr>
        <w:t xml:space="preserve"> отчетным.</w:t>
      </w:r>
    </w:p>
    <w:p w:rsidR="005D2559" w:rsidRPr="007C6B00" w:rsidRDefault="005D2559">
      <w:pPr>
        <w:widowControl w:val="0"/>
        <w:autoSpaceDE w:val="0"/>
        <w:autoSpaceDN w:val="0"/>
        <w:adjustRightInd w:val="0"/>
        <w:ind w:firstLine="540"/>
        <w:jc w:val="both"/>
        <w:rPr>
          <w:rFonts w:ascii="Arial" w:hAnsi="Arial" w:cs="Arial"/>
        </w:rPr>
      </w:pPr>
      <w:bookmarkStart w:id="4" w:name="Par53"/>
      <w:bookmarkEnd w:id="4"/>
      <w:r w:rsidRPr="007C6B00">
        <w:rPr>
          <w:rFonts w:ascii="Arial" w:hAnsi="Arial" w:cs="Arial"/>
        </w:rPr>
        <w:t xml:space="preserve">4. </w:t>
      </w:r>
      <w:proofErr w:type="gramStart"/>
      <w:r w:rsidRPr="007C6B00">
        <w:rPr>
          <w:rFonts w:ascii="Arial" w:hAnsi="Arial" w:cs="Arial"/>
        </w:rPr>
        <w:t>Лицо</w:t>
      </w:r>
      <w:proofErr w:type="gramEnd"/>
      <w:r w:rsidRPr="007C6B00">
        <w:rPr>
          <w:rFonts w:ascii="Arial" w:hAnsi="Arial" w:cs="Arial"/>
        </w:rPr>
        <w:t xml:space="preserve"> претендующее или руководитель представляет:</w:t>
      </w:r>
    </w:p>
    <w:p w:rsidR="005D2559" w:rsidRPr="007C6B00" w:rsidRDefault="005D2559">
      <w:pPr>
        <w:widowControl w:val="0"/>
        <w:autoSpaceDE w:val="0"/>
        <w:autoSpaceDN w:val="0"/>
        <w:adjustRightInd w:val="0"/>
        <w:ind w:firstLine="540"/>
        <w:jc w:val="both"/>
        <w:rPr>
          <w:rFonts w:ascii="Arial" w:hAnsi="Arial" w:cs="Arial"/>
        </w:rPr>
      </w:pPr>
      <w:r w:rsidRPr="007C6B00">
        <w:rPr>
          <w:rFonts w:ascii="Arial" w:hAnsi="Arial" w:cs="Arial"/>
        </w:rPr>
        <w:t xml:space="preserve">4.1. </w:t>
      </w:r>
      <w:proofErr w:type="gramStart"/>
      <w:r w:rsidRPr="007C6B00">
        <w:rPr>
          <w:rFonts w:ascii="Arial" w:hAnsi="Arial" w:cs="Arial"/>
        </w:rP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работу на должность руководителя,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w:t>
      </w:r>
      <w:proofErr w:type="gramEnd"/>
      <w:r w:rsidRPr="007C6B00">
        <w:rPr>
          <w:rFonts w:ascii="Arial" w:hAnsi="Arial" w:cs="Arial"/>
        </w:rPr>
        <w:t xml:space="preserve"> месяцу подачи документов для поступления на должность руководителя (на отчетную дату).</w:t>
      </w:r>
    </w:p>
    <w:p w:rsidR="005D2559" w:rsidRPr="007C6B00" w:rsidRDefault="005D2559">
      <w:pPr>
        <w:widowControl w:val="0"/>
        <w:autoSpaceDE w:val="0"/>
        <w:autoSpaceDN w:val="0"/>
        <w:adjustRightInd w:val="0"/>
        <w:ind w:firstLine="540"/>
        <w:jc w:val="both"/>
        <w:rPr>
          <w:rFonts w:ascii="Arial" w:hAnsi="Arial" w:cs="Arial"/>
        </w:rPr>
      </w:pPr>
      <w:r w:rsidRPr="007C6B00">
        <w:rPr>
          <w:rFonts w:ascii="Arial" w:hAnsi="Arial" w:cs="Arial"/>
        </w:rPr>
        <w:lastRenderedPageBreak/>
        <w:t xml:space="preserve">4.2. </w:t>
      </w:r>
      <w:proofErr w:type="gramStart"/>
      <w:r w:rsidRPr="007C6B00">
        <w:rPr>
          <w:rFonts w:ascii="Arial" w:hAnsi="Arial" w:cs="Arial"/>
        </w:rPr>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работу на должность руководителя,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w:t>
      </w:r>
      <w:proofErr w:type="gramEnd"/>
      <w:r w:rsidRPr="007C6B00">
        <w:rPr>
          <w:rFonts w:ascii="Arial" w:hAnsi="Arial" w:cs="Arial"/>
        </w:rPr>
        <w:t xml:space="preserve"> для поступления на работу на должность руководителя (на отчетную дату).</w:t>
      </w:r>
    </w:p>
    <w:p w:rsidR="005D2559" w:rsidRPr="007C6B00" w:rsidRDefault="005D2559">
      <w:pPr>
        <w:widowControl w:val="0"/>
        <w:autoSpaceDE w:val="0"/>
        <w:autoSpaceDN w:val="0"/>
        <w:adjustRightInd w:val="0"/>
        <w:ind w:firstLine="540"/>
        <w:jc w:val="both"/>
        <w:rPr>
          <w:rFonts w:ascii="Arial" w:hAnsi="Arial" w:cs="Arial"/>
        </w:rPr>
      </w:pPr>
      <w:r w:rsidRPr="007C6B00">
        <w:rPr>
          <w:rFonts w:ascii="Arial" w:hAnsi="Arial" w:cs="Arial"/>
        </w:rPr>
        <w:t>5. Руководитель представляет:</w:t>
      </w:r>
    </w:p>
    <w:p w:rsidR="005D2559" w:rsidRPr="007C6B00" w:rsidRDefault="005D2559">
      <w:pPr>
        <w:widowControl w:val="0"/>
        <w:autoSpaceDE w:val="0"/>
        <w:autoSpaceDN w:val="0"/>
        <w:adjustRightInd w:val="0"/>
        <w:ind w:firstLine="540"/>
        <w:jc w:val="both"/>
        <w:rPr>
          <w:rFonts w:ascii="Arial" w:hAnsi="Arial" w:cs="Arial"/>
        </w:rPr>
      </w:pPr>
      <w:r w:rsidRPr="007C6B00">
        <w:rPr>
          <w:rFonts w:ascii="Arial" w:hAnsi="Arial" w:cs="Arial"/>
        </w:rPr>
        <w:t>5.1. Сведения о своих доходах,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5D2559" w:rsidRPr="007C6B00" w:rsidRDefault="005D2559">
      <w:pPr>
        <w:widowControl w:val="0"/>
        <w:autoSpaceDE w:val="0"/>
        <w:autoSpaceDN w:val="0"/>
        <w:adjustRightInd w:val="0"/>
        <w:ind w:firstLine="540"/>
        <w:jc w:val="both"/>
        <w:rPr>
          <w:rFonts w:ascii="Arial" w:hAnsi="Arial" w:cs="Arial"/>
        </w:rPr>
      </w:pPr>
      <w:r w:rsidRPr="007C6B00">
        <w:rPr>
          <w:rFonts w:ascii="Arial" w:hAnsi="Arial" w:cs="Arial"/>
        </w:rPr>
        <w:t>5.2.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5D2559" w:rsidRPr="007C6B00" w:rsidRDefault="005D2559">
      <w:pPr>
        <w:widowControl w:val="0"/>
        <w:autoSpaceDE w:val="0"/>
        <w:autoSpaceDN w:val="0"/>
        <w:adjustRightInd w:val="0"/>
        <w:ind w:firstLine="540"/>
        <w:jc w:val="both"/>
        <w:rPr>
          <w:rFonts w:ascii="Arial" w:hAnsi="Arial" w:cs="Arial"/>
        </w:rPr>
      </w:pPr>
      <w:r w:rsidRPr="007C6B00">
        <w:rPr>
          <w:rFonts w:ascii="Arial" w:hAnsi="Arial" w:cs="Arial"/>
        </w:rPr>
        <w:t xml:space="preserve">6. </w:t>
      </w:r>
      <w:proofErr w:type="gramStart"/>
      <w:r w:rsidRPr="007C6B00">
        <w:rPr>
          <w:rFonts w:ascii="Arial" w:hAnsi="Arial" w:cs="Arial"/>
        </w:rPr>
        <w:t>Справки, содержащие сведения о доходах, об имуществе и обязательствах имущественного характера руководителя и о доходах, об имуществе и обязательствах имущественного характера супруги (супруга) и несовершеннолетних детей, регистрируются кадровой службой работодателя, который осуществляет функции и полномочия учредителя муниципального казенного учреждения</w:t>
      </w:r>
      <w:r w:rsidR="009E203D">
        <w:rPr>
          <w:rFonts w:ascii="Arial" w:hAnsi="Arial" w:cs="Arial"/>
        </w:rPr>
        <w:t xml:space="preserve"> </w:t>
      </w:r>
      <w:r w:rsidR="001A69AF" w:rsidRPr="007C6B00">
        <w:rPr>
          <w:rFonts w:ascii="Arial" w:hAnsi="Arial" w:cs="Arial"/>
        </w:rPr>
        <w:t>Мантуровского  сельсовета</w:t>
      </w:r>
      <w:r w:rsidR="009E203D">
        <w:rPr>
          <w:rFonts w:ascii="Arial" w:hAnsi="Arial" w:cs="Arial"/>
        </w:rPr>
        <w:t xml:space="preserve"> </w:t>
      </w:r>
      <w:r w:rsidRPr="007C6B00">
        <w:rPr>
          <w:rFonts w:ascii="Arial" w:hAnsi="Arial" w:cs="Arial"/>
        </w:rPr>
        <w:t>Мантуровского района Курской области, в журнале и приобщаются к личному делу руководителя.</w:t>
      </w:r>
      <w:proofErr w:type="gramEnd"/>
    </w:p>
    <w:p w:rsidR="005D2559" w:rsidRPr="007C6B00" w:rsidRDefault="005D2559">
      <w:pPr>
        <w:widowControl w:val="0"/>
        <w:autoSpaceDE w:val="0"/>
        <w:autoSpaceDN w:val="0"/>
        <w:adjustRightInd w:val="0"/>
        <w:ind w:firstLine="540"/>
        <w:jc w:val="both"/>
        <w:rPr>
          <w:rFonts w:ascii="Arial" w:hAnsi="Arial" w:cs="Arial"/>
        </w:rPr>
      </w:pPr>
      <w:r w:rsidRPr="007C6B00">
        <w:rPr>
          <w:rFonts w:ascii="Arial" w:hAnsi="Arial" w:cs="Arial"/>
        </w:rPr>
        <w:t xml:space="preserve">7. В случае если руководитель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после окончания срока, указанного в </w:t>
      </w:r>
      <w:hyperlink w:anchor="Par51" w:history="1">
        <w:r w:rsidRPr="007C6B00">
          <w:rPr>
            <w:rFonts w:ascii="Arial" w:hAnsi="Arial" w:cs="Arial"/>
          </w:rPr>
          <w:t>пункте 3</w:t>
        </w:r>
      </w:hyperlink>
      <w:r w:rsidRPr="007C6B00">
        <w:rPr>
          <w:rFonts w:ascii="Arial" w:hAnsi="Arial" w:cs="Arial"/>
        </w:rPr>
        <w:t xml:space="preserve"> настоящего Положения.</w:t>
      </w:r>
    </w:p>
    <w:p w:rsidR="005D2559" w:rsidRPr="007C6B00" w:rsidRDefault="005D2559">
      <w:pPr>
        <w:widowControl w:val="0"/>
        <w:autoSpaceDE w:val="0"/>
        <w:autoSpaceDN w:val="0"/>
        <w:adjustRightInd w:val="0"/>
        <w:ind w:firstLine="540"/>
        <w:jc w:val="both"/>
        <w:rPr>
          <w:rFonts w:ascii="Arial" w:hAnsi="Arial" w:cs="Arial"/>
        </w:rPr>
      </w:pPr>
      <w:r w:rsidRPr="007C6B00">
        <w:rPr>
          <w:rFonts w:ascii="Arial" w:hAnsi="Arial" w:cs="Arial"/>
        </w:rPr>
        <w:t>Такие уточненные сведения не считаются представленными с нарушением срока.</w:t>
      </w:r>
    </w:p>
    <w:p w:rsidR="005D2559" w:rsidRPr="007C6B00" w:rsidRDefault="005D2559">
      <w:pPr>
        <w:widowControl w:val="0"/>
        <w:autoSpaceDE w:val="0"/>
        <w:autoSpaceDN w:val="0"/>
        <w:adjustRightInd w:val="0"/>
        <w:ind w:firstLine="540"/>
        <w:jc w:val="both"/>
        <w:rPr>
          <w:rFonts w:ascii="Arial" w:hAnsi="Arial" w:cs="Arial"/>
        </w:rPr>
      </w:pPr>
      <w:r w:rsidRPr="007C6B00">
        <w:rPr>
          <w:rFonts w:ascii="Arial" w:hAnsi="Arial" w:cs="Arial"/>
        </w:rPr>
        <w:t>7.1. В случае</w:t>
      </w:r>
      <w:proofErr w:type="gramStart"/>
      <w:r w:rsidRPr="007C6B00">
        <w:rPr>
          <w:rFonts w:ascii="Arial" w:hAnsi="Arial" w:cs="Arial"/>
        </w:rPr>
        <w:t>,</w:t>
      </w:r>
      <w:proofErr w:type="gramEnd"/>
      <w:r w:rsidRPr="007C6B00">
        <w:rPr>
          <w:rFonts w:ascii="Arial" w:hAnsi="Arial" w:cs="Arial"/>
        </w:rPr>
        <w:t xml:space="preserve"> если гражданин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со дня представления сведений в соответствии с </w:t>
      </w:r>
      <w:hyperlink w:anchor="Par53" w:history="1">
        <w:r w:rsidRPr="007C6B00">
          <w:rPr>
            <w:rFonts w:ascii="Arial" w:hAnsi="Arial" w:cs="Arial"/>
          </w:rPr>
          <w:t>пунктом 4</w:t>
        </w:r>
      </w:hyperlink>
      <w:r w:rsidRPr="007C6B00">
        <w:rPr>
          <w:rFonts w:ascii="Arial" w:hAnsi="Arial" w:cs="Arial"/>
        </w:rPr>
        <w:t xml:space="preserve"> настоящего Положения.</w:t>
      </w:r>
    </w:p>
    <w:p w:rsidR="005D2559" w:rsidRPr="007C6B00" w:rsidRDefault="005D2559">
      <w:pPr>
        <w:widowControl w:val="0"/>
        <w:autoSpaceDE w:val="0"/>
        <w:autoSpaceDN w:val="0"/>
        <w:adjustRightInd w:val="0"/>
        <w:ind w:firstLine="540"/>
        <w:jc w:val="both"/>
        <w:rPr>
          <w:rFonts w:ascii="Arial" w:hAnsi="Arial" w:cs="Arial"/>
        </w:rPr>
      </w:pPr>
      <w:r w:rsidRPr="007C6B00">
        <w:rPr>
          <w:rFonts w:ascii="Arial" w:hAnsi="Arial" w:cs="Arial"/>
        </w:rPr>
        <w:t>8. Сведения о доходах, об имуществе и обязательствах имущественного характера, представляемые гражданином или руководителем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5D2559" w:rsidRPr="007C6B00" w:rsidRDefault="005D2559">
      <w:pPr>
        <w:widowControl w:val="0"/>
        <w:autoSpaceDE w:val="0"/>
        <w:autoSpaceDN w:val="0"/>
        <w:adjustRightInd w:val="0"/>
        <w:ind w:firstLine="540"/>
        <w:jc w:val="both"/>
        <w:rPr>
          <w:rFonts w:ascii="Arial" w:hAnsi="Arial" w:cs="Arial"/>
        </w:rPr>
      </w:pPr>
      <w:r w:rsidRPr="007C6B00">
        <w:rPr>
          <w:rFonts w:ascii="Arial" w:hAnsi="Arial" w:cs="Arial"/>
        </w:rPr>
        <w:t>9. В случае</w:t>
      </w:r>
      <w:proofErr w:type="gramStart"/>
      <w:r w:rsidRPr="007C6B00">
        <w:rPr>
          <w:rFonts w:ascii="Arial" w:hAnsi="Arial" w:cs="Arial"/>
        </w:rPr>
        <w:t>,</w:t>
      </w:r>
      <w:proofErr w:type="gramEnd"/>
      <w:r w:rsidRPr="007C6B00">
        <w:rPr>
          <w:rFonts w:ascii="Arial" w:hAnsi="Arial" w:cs="Arial"/>
        </w:rPr>
        <w:t xml:space="preserve"> если гражданин, представивший справки о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не был назначен на должность руководителя, эти справки возвращаются ему по письменному заявлению вместе с другими документами в 5-дневный срок со дня поступления заявления.</w:t>
      </w:r>
    </w:p>
    <w:p w:rsidR="005D2559" w:rsidRPr="007C6B00" w:rsidRDefault="005D2559">
      <w:pPr>
        <w:widowControl w:val="0"/>
        <w:autoSpaceDE w:val="0"/>
        <w:autoSpaceDN w:val="0"/>
        <w:adjustRightInd w:val="0"/>
        <w:ind w:firstLine="540"/>
        <w:jc w:val="both"/>
        <w:rPr>
          <w:rFonts w:ascii="Arial" w:hAnsi="Arial" w:cs="Arial"/>
        </w:rPr>
      </w:pPr>
      <w:r w:rsidRPr="007C6B00">
        <w:rPr>
          <w:rFonts w:ascii="Arial" w:hAnsi="Arial" w:cs="Arial"/>
        </w:rPr>
        <w:t>10. Сведения о доходах, об имуществе и обязательствах имущественного характера, представленные руководителем, размещаются в информационно-телекоммуникационной сети «Интернет» на официальном сайте Администрации</w:t>
      </w:r>
      <w:r w:rsidR="009E203D">
        <w:rPr>
          <w:rFonts w:ascii="Arial" w:hAnsi="Arial" w:cs="Arial"/>
        </w:rPr>
        <w:t xml:space="preserve"> </w:t>
      </w:r>
      <w:r w:rsidR="001A69AF" w:rsidRPr="007C6B00">
        <w:rPr>
          <w:rFonts w:ascii="Arial" w:hAnsi="Arial" w:cs="Arial"/>
        </w:rPr>
        <w:lastRenderedPageBreak/>
        <w:t xml:space="preserve">Мантуровского   сельсовета </w:t>
      </w:r>
      <w:r w:rsidRPr="007C6B00">
        <w:rPr>
          <w:rFonts w:ascii="Arial" w:hAnsi="Arial" w:cs="Arial"/>
        </w:rPr>
        <w:t>Мантуровского района Курской области или  на официальном сайте органа, осуществляющего функции и полномочия учредителя муниципального казенного учреждения Мантуровского</w:t>
      </w:r>
      <w:r w:rsidR="001A69AF" w:rsidRPr="007C6B00">
        <w:rPr>
          <w:rFonts w:ascii="Arial" w:hAnsi="Arial" w:cs="Arial"/>
        </w:rPr>
        <w:t xml:space="preserve">  сельсовета Мантуровского</w:t>
      </w:r>
      <w:r w:rsidRPr="007C6B00">
        <w:rPr>
          <w:rFonts w:ascii="Arial" w:hAnsi="Arial" w:cs="Arial"/>
        </w:rPr>
        <w:t xml:space="preserve"> района  Курской области.  </w:t>
      </w:r>
    </w:p>
    <w:p w:rsidR="005D2559" w:rsidRPr="007C6B00" w:rsidRDefault="005D2559">
      <w:pPr>
        <w:widowControl w:val="0"/>
        <w:autoSpaceDE w:val="0"/>
        <w:autoSpaceDN w:val="0"/>
        <w:adjustRightInd w:val="0"/>
        <w:jc w:val="both"/>
        <w:rPr>
          <w:rFonts w:ascii="Arial" w:hAnsi="Arial" w:cs="Arial"/>
        </w:rPr>
      </w:pPr>
    </w:p>
    <w:p w:rsidR="005D2559" w:rsidRPr="007C6B00" w:rsidRDefault="005D2559">
      <w:pPr>
        <w:widowControl w:val="0"/>
        <w:autoSpaceDE w:val="0"/>
        <w:autoSpaceDN w:val="0"/>
        <w:adjustRightInd w:val="0"/>
        <w:jc w:val="both"/>
        <w:rPr>
          <w:rFonts w:ascii="Arial" w:hAnsi="Arial" w:cs="Arial"/>
        </w:rPr>
      </w:pPr>
    </w:p>
    <w:p w:rsidR="005D2559" w:rsidRPr="007C6B00" w:rsidRDefault="005D2559">
      <w:pPr>
        <w:widowControl w:val="0"/>
        <w:autoSpaceDE w:val="0"/>
        <w:autoSpaceDN w:val="0"/>
        <w:adjustRightInd w:val="0"/>
        <w:jc w:val="both"/>
        <w:rPr>
          <w:rFonts w:ascii="Arial" w:hAnsi="Arial" w:cs="Arial"/>
        </w:rPr>
      </w:pPr>
    </w:p>
    <w:p w:rsidR="005D2559" w:rsidRPr="007C6B00" w:rsidRDefault="005D2559">
      <w:pPr>
        <w:widowControl w:val="0"/>
        <w:autoSpaceDE w:val="0"/>
        <w:autoSpaceDN w:val="0"/>
        <w:adjustRightInd w:val="0"/>
        <w:jc w:val="both"/>
        <w:rPr>
          <w:rFonts w:ascii="Arial" w:hAnsi="Arial" w:cs="Arial"/>
        </w:rPr>
      </w:pPr>
    </w:p>
    <w:p w:rsidR="005D2559" w:rsidRPr="007C6B00" w:rsidRDefault="005D2559">
      <w:pPr>
        <w:widowControl w:val="0"/>
        <w:autoSpaceDE w:val="0"/>
        <w:autoSpaceDN w:val="0"/>
        <w:adjustRightInd w:val="0"/>
        <w:jc w:val="both"/>
        <w:rPr>
          <w:rFonts w:ascii="Arial" w:hAnsi="Arial" w:cs="Arial"/>
        </w:rPr>
      </w:pPr>
    </w:p>
    <w:p w:rsidR="005D2559" w:rsidRPr="007C6B00" w:rsidRDefault="005D2559">
      <w:pPr>
        <w:widowControl w:val="0"/>
        <w:autoSpaceDE w:val="0"/>
        <w:autoSpaceDN w:val="0"/>
        <w:adjustRightInd w:val="0"/>
        <w:jc w:val="both"/>
        <w:rPr>
          <w:rFonts w:ascii="Arial" w:hAnsi="Arial" w:cs="Arial"/>
        </w:rPr>
      </w:pPr>
    </w:p>
    <w:p w:rsidR="005D2559" w:rsidRPr="007C6B00" w:rsidRDefault="005D2559">
      <w:pPr>
        <w:widowControl w:val="0"/>
        <w:autoSpaceDE w:val="0"/>
        <w:autoSpaceDN w:val="0"/>
        <w:adjustRightInd w:val="0"/>
        <w:jc w:val="both"/>
        <w:rPr>
          <w:rFonts w:ascii="Arial" w:hAnsi="Arial" w:cs="Arial"/>
        </w:rPr>
      </w:pPr>
    </w:p>
    <w:p w:rsidR="005D2559" w:rsidRPr="007C6B00" w:rsidRDefault="005D2559">
      <w:pPr>
        <w:widowControl w:val="0"/>
        <w:autoSpaceDE w:val="0"/>
        <w:autoSpaceDN w:val="0"/>
        <w:adjustRightInd w:val="0"/>
        <w:jc w:val="both"/>
        <w:rPr>
          <w:rFonts w:ascii="Arial" w:hAnsi="Arial" w:cs="Arial"/>
        </w:rPr>
      </w:pPr>
    </w:p>
    <w:p w:rsidR="005D2559" w:rsidRPr="007C6B00" w:rsidRDefault="005D2559">
      <w:pPr>
        <w:widowControl w:val="0"/>
        <w:autoSpaceDE w:val="0"/>
        <w:autoSpaceDN w:val="0"/>
        <w:adjustRightInd w:val="0"/>
        <w:jc w:val="both"/>
        <w:rPr>
          <w:rFonts w:ascii="Arial" w:hAnsi="Arial" w:cs="Arial"/>
        </w:rPr>
      </w:pPr>
    </w:p>
    <w:p w:rsidR="005D2559" w:rsidRPr="007C6B00" w:rsidRDefault="005D2559">
      <w:pPr>
        <w:widowControl w:val="0"/>
        <w:autoSpaceDE w:val="0"/>
        <w:autoSpaceDN w:val="0"/>
        <w:adjustRightInd w:val="0"/>
        <w:jc w:val="both"/>
        <w:rPr>
          <w:rFonts w:ascii="Arial" w:hAnsi="Arial" w:cs="Arial"/>
        </w:rPr>
      </w:pPr>
    </w:p>
    <w:p w:rsidR="005D2559" w:rsidRPr="007C6B00" w:rsidRDefault="005D2559">
      <w:pPr>
        <w:widowControl w:val="0"/>
        <w:autoSpaceDE w:val="0"/>
        <w:autoSpaceDN w:val="0"/>
        <w:adjustRightInd w:val="0"/>
        <w:jc w:val="both"/>
        <w:rPr>
          <w:rFonts w:ascii="Arial" w:hAnsi="Arial" w:cs="Arial"/>
        </w:rPr>
      </w:pPr>
    </w:p>
    <w:p w:rsidR="005D2559" w:rsidRPr="007C6B00" w:rsidRDefault="005D2559">
      <w:pPr>
        <w:widowControl w:val="0"/>
        <w:autoSpaceDE w:val="0"/>
        <w:autoSpaceDN w:val="0"/>
        <w:adjustRightInd w:val="0"/>
        <w:jc w:val="both"/>
        <w:rPr>
          <w:rFonts w:ascii="Arial" w:hAnsi="Arial" w:cs="Arial"/>
        </w:rPr>
      </w:pPr>
    </w:p>
    <w:p w:rsidR="005D2559" w:rsidRPr="007C6B00" w:rsidRDefault="005D2559">
      <w:pPr>
        <w:widowControl w:val="0"/>
        <w:autoSpaceDE w:val="0"/>
        <w:autoSpaceDN w:val="0"/>
        <w:adjustRightInd w:val="0"/>
        <w:jc w:val="both"/>
        <w:rPr>
          <w:rFonts w:ascii="Arial" w:hAnsi="Arial" w:cs="Arial"/>
        </w:rPr>
      </w:pPr>
    </w:p>
    <w:p w:rsidR="005D2559" w:rsidRPr="007C6B00" w:rsidRDefault="005D2559">
      <w:pPr>
        <w:widowControl w:val="0"/>
        <w:autoSpaceDE w:val="0"/>
        <w:autoSpaceDN w:val="0"/>
        <w:adjustRightInd w:val="0"/>
        <w:jc w:val="both"/>
        <w:rPr>
          <w:rFonts w:ascii="Arial" w:hAnsi="Arial" w:cs="Arial"/>
        </w:rPr>
      </w:pPr>
    </w:p>
    <w:p w:rsidR="005D2559" w:rsidRPr="007C6B00" w:rsidRDefault="005D2559">
      <w:pPr>
        <w:widowControl w:val="0"/>
        <w:autoSpaceDE w:val="0"/>
        <w:autoSpaceDN w:val="0"/>
        <w:adjustRightInd w:val="0"/>
        <w:jc w:val="both"/>
        <w:rPr>
          <w:rFonts w:ascii="Arial" w:hAnsi="Arial" w:cs="Arial"/>
        </w:rPr>
      </w:pPr>
    </w:p>
    <w:p w:rsidR="005D2559" w:rsidRPr="007C6B00" w:rsidRDefault="005D2559">
      <w:pPr>
        <w:widowControl w:val="0"/>
        <w:autoSpaceDE w:val="0"/>
        <w:autoSpaceDN w:val="0"/>
        <w:adjustRightInd w:val="0"/>
        <w:jc w:val="both"/>
        <w:rPr>
          <w:rFonts w:ascii="Arial" w:hAnsi="Arial" w:cs="Arial"/>
        </w:rPr>
      </w:pPr>
    </w:p>
    <w:p w:rsidR="005D2559" w:rsidRPr="007C6B00" w:rsidRDefault="005D2559">
      <w:pPr>
        <w:widowControl w:val="0"/>
        <w:autoSpaceDE w:val="0"/>
        <w:autoSpaceDN w:val="0"/>
        <w:adjustRightInd w:val="0"/>
        <w:jc w:val="both"/>
        <w:rPr>
          <w:rFonts w:ascii="Arial" w:hAnsi="Arial" w:cs="Arial"/>
        </w:rPr>
      </w:pPr>
    </w:p>
    <w:p w:rsidR="005D2559" w:rsidRPr="007C6B00" w:rsidRDefault="005D2559">
      <w:pPr>
        <w:widowControl w:val="0"/>
        <w:autoSpaceDE w:val="0"/>
        <w:autoSpaceDN w:val="0"/>
        <w:adjustRightInd w:val="0"/>
        <w:jc w:val="both"/>
        <w:rPr>
          <w:rFonts w:ascii="Arial" w:hAnsi="Arial" w:cs="Arial"/>
        </w:rPr>
      </w:pPr>
    </w:p>
    <w:p w:rsidR="005D2559" w:rsidRPr="007C6B00" w:rsidRDefault="005D2559">
      <w:pPr>
        <w:widowControl w:val="0"/>
        <w:autoSpaceDE w:val="0"/>
        <w:autoSpaceDN w:val="0"/>
        <w:adjustRightInd w:val="0"/>
        <w:jc w:val="both"/>
        <w:rPr>
          <w:rFonts w:ascii="Arial" w:hAnsi="Arial" w:cs="Arial"/>
        </w:rPr>
      </w:pPr>
    </w:p>
    <w:p w:rsidR="005D2559" w:rsidRPr="007C6B00" w:rsidRDefault="005D2559">
      <w:pPr>
        <w:widowControl w:val="0"/>
        <w:autoSpaceDE w:val="0"/>
        <w:autoSpaceDN w:val="0"/>
        <w:adjustRightInd w:val="0"/>
        <w:jc w:val="both"/>
        <w:rPr>
          <w:rFonts w:ascii="Arial" w:hAnsi="Arial" w:cs="Arial"/>
        </w:rPr>
      </w:pPr>
    </w:p>
    <w:p w:rsidR="005D2559" w:rsidRPr="007C6B00" w:rsidRDefault="005D2559">
      <w:pPr>
        <w:widowControl w:val="0"/>
        <w:autoSpaceDE w:val="0"/>
        <w:autoSpaceDN w:val="0"/>
        <w:adjustRightInd w:val="0"/>
        <w:jc w:val="both"/>
        <w:rPr>
          <w:rFonts w:ascii="Arial" w:hAnsi="Arial" w:cs="Arial"/>
        </w:rPr>
      </w:pPr>
    </w:p>
    <w:p w:rsidR="005D2559" w:rsidRPr="007C6B00" w:rsidRDefault="005D2559">
      <w:pPr>
        <w:widowControl w:val="0"/>
        <w:autoSpaceDE w:val="0"/>
        <w:autoSpaceDN w:val="0"/>
        <w:adjustRightInd w:val="0"/>
        <w:jc w:val="both"/>
        <w:rPr>
          <w:rFonts w:ascii="Arial" w:hAnsi="Arial" w:cs="Arial"/>
        </w:rPr>
      </w:pPr>
    </w:p>
    <w:p w:rsidR="005D2559" w:rsidRPr="007C6B00" w:rsidRDefault="005D2559">
      <w:pPr>
        <w:widowControl w:val="0"/>
        <w:autoSpaceDE w:val="0"/>
        <w:autoSpaceDN w:val="0"/>
        <w:adjustRightInd w:val="0"/>
        <w:jc w:val="both"/>
        <w:rPr>
          <w:rFonts w:ascii="Arial" w:hAnsi="Arial" w:cs="Arial"/>
        </w:rPr>
      </w:pPr>
    </w:p>
    <w:p w:rsidR="005D2559" w:rsidRPr="007C6B00" w:rsidRDefault="005D2559">
      <w:pPr>
        <w:widowControl w:val="0"/>
        <w:autoSpaceDE w:val="0"/>
        <w:autoSpaceDN w:val="0"/>
        <w:adjustRightInd w:val="0"/>
        <w:jc w:val="both"/>
        <w:rPr>
          <w:rFonts w:ascii="Arial" w:hAnsi="Arial" w:cs="Arial"/>
        </w:rPr>
      </w:pPr>
    </w:p>
    <w:p w:rsidR="005D2559" w:rsidRPr="007C6B00" w:rsidRDefault="005D2559">
      <w:pPr>
        <w:widowControl w:val="0"/>
        <w:autoSpaceDE w:val="0"/>
        <w:autoSpaceDN w:val="0"/>
        <w:adjustRightInd w:val="0"/>
        <w:jc w:val="both"/>
        <w:rPr>
          <w:rFonts w:ascii="Arial" w:hAnsi="Arial" w:cs="Arial"/>
        </w:rPr>
      </w:pPr>
    </w:p>
    <w:sectPr w:rsidR="005D2559" w:rsidRPr="007C6B00" w:rsidSect="001A6F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824E1E"/>
    <w:multiLevelType w:val="multilevel"/>
    <w:tmpl w:val="CFBE36D4"/>
    <w:lvl w:ilvl="0">
      <w:start w:val="1"/>
      <w:numFmt w:val="decimal"/>
      <w:lvlText w:val="%1."/>
      <w:lvlJc w:val="left"/>
      <w:pPr>
        <w:ind w:left="720" w:hanging="360"/>
      </w:pPr>
      <w:rPr>
        <w:rFonts w:ascii="Times New Roman" w:hAnsi="Times New Roman" w:cs="Times New Roman" w:hint="default"/>
        <w:b w:val="0"/>
        <w:color w:val="auto"/>
      </w:rPr>
    </w:lvl>
    <w:lvl w:ilvl="1">
      <w:start w:val="1"/>
      <w:numFmt w:val="decimal"/>
      <w:isLgl/>
      <w:lvlText w:val="%1.%2"/>
      <w:lvlJc w:val="left"/>
      <w:pPr>
        <w:ind w:left="942" w:hanging="375"/>
      </w:pPr>
      <w:rPr>
        <w:rFonts w:cs="Times New Roman" w:hint="default"/>
        <w:color w:val="auto"/>
      </w:rPr>
    </w:lvl>
    <w:lvl w:ilvl="2">
      <w:start w:val="1"/>
      <w:numFmt w:val="decimal"/>
      <w:isLgl/>
      <w:lvlText w:val="%1.%2.%3"/>
      <w:lvlJc w:val="left"/>
      <w:pPr>
        <w:ind w:left="1494" w:hanging="720"/>
      </w:pPr>
      <w:rPr>
        <w:rFonts w:cs="Times New Roman" w:hint="default"/>
        <w:color w:val="auto"/>
      </w:rPr>
    </w:lvl>
    <w:lvl w:ilvl="3">
      <w:start w:val="1"/>
      <w:numFmt w:val="decimal"/>
      <w:isLgl/>
      <w:lvlText w:val="%1.%2.%3.%4"/>
      <w:lvlJc w:val="left"/>
      <w:pPr>
        <w:ind w:left="2061" w:hanging="1080"/>
      </w:pPr>
      <w:rPr>
        <w:rFonts w:cs="Times New Roman" w:hint="default"/>
        <w:color w:val="auto"/>
      </w:rPr>
    </w:lvl>
    <w:lvl w:ilvl="4">
      <w:start w:val="1"/>
      <w:numFmt w:val="decimal"/>
      <w:isLgl/>
      <w:lvlText w:val="%1.%2.%3.%4.%5"/>
      <w:lvlJc w:val="left"/>
      <w:pPr>
        <w:ind w:left="2268" w:hanging="1080"/>
      </w:pPr>
      <w:rPr>
        <w:rFonts w:cs="Times New Roman" w:hint="default"/>
        <w:color w:val="auto"/>
      </w:rPr>
    </w:lvl>
    <w:lvl w:ilvl="5">
      <w:start w:val="1"/>
      <w:numFmt w:val="decimal"/>
      <w:isLgl/>
      <w:lvlText w:val="%1.%2.%3.%4.%5.%6"/>
      <w:lvlJc w:val="left"/>
      <w:pPr>
        <w:ind w:left="2835" w:hanging="1440"/>
      </w:pPr>
      <w:rPr>
        <w:rFonts w:cs="Times New Roman" w:hint="default"/>
        <w:color w:val="auto"/>
      </w:rPr>
    </w:lvl>
    <w:lvl w:ilvl="6">
      <w:start w:val="1"/>
      <w:numFmt w:val="decimal"/>
      <w:isLgl/>
      <w:lvlText w:val="%1.%2.%3.%4.%5.%6.%7"/>
      <w:lvlJc w:val="left"/>
      <w:pPr>
        <w:ind w:left="3042" w:hanging="1440"/>
      </w:pPr>
      <w:rPr>
        <w:rFonts w:cs="Times New Roman" w:hint="default"/>
        <w:color w:val="auto"/>
      </w:rPr>
    </w:lvl>
    <w:lvl w:ilvl="7">
      <w:start w:val="1"/>
      <w:numFmt w:val="decimal"/>
      <w:isLgl/>
      <w:lvlText w:val="%1.%2.%3.%4.%5.%6.%7.%8"/>
      <w:lvlJc w:val="left"/>
      <w:pPr>
        <w:ind w:left="3609" w:hanging="1800"/>
      </w:pPr>
      <w:rPr>
        <w:rFonts w:cs="Times New Roman" w:hint="default"/>
        <w:color w:val="auto"/>
      </w:rPr>
    </w:lvl>
    <w:lvl w:ilvl="8">
      <w:start w:val="1"/>
      <w:numFmt w:val="decimal"/>
      <w:isLgl/>
      <w:lvlText w:val="%1.%2.%3.%4.%5.%6.%7.%8.%9"/>
      <w:lvlJc w:val="left"/>
      <w:pPr>
        <w:ind w:left="4176" w:hanging="2160"/>
      </w:pPr>
      <w:rPr>
        <w:rFonts w:cs="Times New Roman" w:hint="default"/>
        <w:color w:val="auto"/>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5744"/>
    <w:rsid w:val="00064B48"/>
    <w:rsid w:val="000A0CA6"/>
    <w:rsid w:val="000C2707"/>
    <w:rsid w:val="001475CC"/>
    <w:rsid w:val="00176E83"/>
    <w:rsid w:val="001A69AF"/>
    <w:rsid w:val="001A6F7A"/>
    <w:rsid w:val="001D50A3"/>
    <w:rsid w:val="00205411"/>
    <w:rsid w:val="0020726D"/>
    <w:rsid w:val="00217439"/>
    <w:rsid w:val="0022145A"/>
    <w:rsid w:val="002817C3"/>
    <w:rsid w:val="00295AC0"/>
    <w:rsid w:val="002A39B0"/>
    <w:rsid w:val="002B4685"/>
    <w:rsid w:val="002D5391"/>
    <w:rsid w:val="002E340E"/>
    <w:rsid w:val="0030349B"/>
    <w:rsid w:val="00345621"/>
    <w:rsid w:val="00364DD8"/>
    <w:rsid w:val="00372728"/>
    <w:rsid w:val="0037495B"/>
    <w:rsid w:val="003762D1"/>
    <w:rsid w:val="003A38FB"/>
    <w:rsid w:val="003B0D12"/>
    <w:rsid w:val="003E5831"/>
    <w:rsid w:val="004E55A2"/>
    <w:rsid w:val="004E6030"/>
    <w:rsid w:val="004F10F0"/>
    <w:rsid w:val="004F3412"/>
    <w:rsid w:val="005727F2"/>
    <w:rsid w:val="00576B78"/>
    <w:rsid w:val="005D2559"/>
    <w:rsid w:val="005D54CF"/>
    <w:rsid w:val="005E258F"/>
    <w:rsid w:val="00614C45"/>
    <w:rsid w:val="00661566"/>
    <w:rsid w:val="0072338A"/>
    <w:rsid w:val="00725448"/>
    <w:rsid w:val="00753824"/>
    <w:rsid w:val="00774E23"/>
    <w:rsid w:val="0079771B"/>
    <w:rsid w:val="007C6B00"/>
    <w:rsid w:val="00823F62"/>
    <w:rsid w:val="00834B7A"/>
    <w:rsid w:val="00850324"/>
    <w:rsid w:val="008B17B6"/>
    <w:rsid w:val="009110C1"/>
    <w:rsid w:val="00930FFD"/>
    <w:rsid w:val="00931B6D"/>
    <w:rsid w:val="00945B97"/>
    <w:rsid w:val="009741E7"/>
    <w:rsid w:val="00977AF1"/>
    <w:rsid w:val="00982935"/>
    <w:rsid w:val="009E203D"/>
    <w:rsid w:val="00A15E9F"/>
    <w:rsid w:val="00A3096A"/>
    <w:rsid w:val="00A403B9"/>
    <w:rsid w:val="00A83079"/>
    <w:rsid w:val="00B17DB7"/>
    <w:rsid w:val="00B306B8"/>
    <w:rsid w:val="00B34B4F"/>
    <w:rsid w:val="00B85744"/>
    <w:rsid w:val="00BC770B"/>
    <w:rsid w:val="00C3498C"/>
    <w:rsid w:val="00C657A9"/>
    <w:rsid w:val="00C87D6D"/>
    <w:rsid w:val="00CE1D79"/>
    <w:rsid w:val="00D45E75"/>
    <w:rsid w:val="00E03925"/>
    <w:rsid w:val="00E20B13"/>
    <w:rsid w:val="00E2381B"/>
    <w:rsid w:val="00EC5216"/>
    <w:rsid w:val="00EF71C9"/>
    <w:rsid w:val="00F41C9F"/>
    <w:rsid w:val="00FF13F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AF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4F10F0"/>
    <w:pPr>
      <w:autoSpaceDE w:val="0"/>
      <w:autoSpaceDN w:val="0"/>
      <w:adjustRightInd w:val="0"/>
    </w:pPr>
    <w:rPr>
      <w:rFonts w:ascii="Arial" w:hAnsi="Arial" w:cs="Arial"/>
      <w:b/>
      <w:bCs/>
    </w:rPr>
  </w:style>
  <w:style w:type="paragraph" w:styleId="a3">
    <w:name w:val="Body Text"/>
    <w:basedOn w:val="a"/>
    <w:link w:val="a4"/>
    <w:uiPriority w:val="99"/>
    <w:rsid w:val="002D5391"/>
    <w:pPr>
      <w:spacing w:after="120"/>
    </w:pPr>
    <w:rPr>
      <w:rFonts w:ascii="Calibri" w:hAnsi="Calibri"/>
      <w:sz w:val="22"/>
      <w:szCs w:val="22"/>
      <w:lang w:eastAsia="en-US"/>
    </w:rPr>
  </w:style>
  <w:style w:type="character" w:customStyle="1" w:styleId="a4">
    <w:name w:val="Основной текст Знак"/>
    <w:link w:val="a3"/>
    <w:uiPriority w:val="99"/>
    <w:locked/>
    <w:rsid w:val="002D5391"/>
    <w:rPr>
      <w:rFonts w:ascii="Calibri" w:eastAsia="Times New Roman" w:hAnsi="Calibri" w:cs="Times New Roman"/>
      <w:sz w:val="22"/>
      <w:szCs w:val="22"/>
      <w:lang w:eastAsia="en-US"/>
    </w:rPr>
  </w:style>
  <w:style w:type="table" w:styleId="a5">
    <w:name w:val="Table Grid"/>
    <w:basedOn w:val="a1"/>
    <w:uiPriority w:val="99"/>
    <w:rsid w:val="00A830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99"/>
    <w:qFormat/>
    <w:rsid w:val="00E03925"/>
    <w:rPr>
      <w:rFonts w:ascii="Calibri" w:hAnsi="Calibri"/>
      <w:sz w:val="22"/>
      <w:szCs w:val="22"/>
    </w:rPr>
  </w:style>
  <w:style w:type="paragraph" w:customStyle="1" w:styleId="1">
    <w:name w:val="Текст1"/>
    <w:basedOn w:val="a"/>
    <w:rsid w:val="007C6B00"/>
    <w:pPr>
      <w:widowControl w:val="0"/>
      <w:autoSpaceDE w:val="0"/>
    </w:pPr>
    <w:rPr>
      <w:rFonts w:ascii="Courier New" w:eastAsia="Lucida Sans Unicode" w:hAnsi="Courier New" w:cs="Courier New"/>
      <w:kern w:val="2"/>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799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966F9E3B8B1966CC966A242A0E03B284D2EE0DDCAFD86CCF692C1B0E51B544F72A396FE8BB7B9A6K7P9L" TargetMode="External"/><Relationship Id="rId5" Type="http://schemas.openxmlformats.org/officeDocument/2006/relationships/hyperlink" Target="consultantplus://offline/ref=9966F9E3B8B1966CC966A242A0E03B284D2EE1D0C4F386CCF692C1B0E51B544F72A396FE8BB5BDA1K7PAL"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5</Pages>
  <Words>1062</Words>
  <Characters>8515</Characters>
  <Application>Microsoft Office Word</Application>
  <DocSecurity>0</DocSecurity>
  <Lines>70</Lines>
  <Paragraphs>19</Paragraphs>
  <ScaleCrop>false</ScaleCrop>
  <Company/>
  <LinksUpToDate>false</LinksUpToDate>
  <CharactersWithSpaces>9558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65</cp:revision>
  <cp:lastPrinted>2015-04-15T14:27:00Z</cp:lastPrinted>
  <dcterms:created xsi:type="dcterms:W3CDTF">2015-02-06T11:15:00Z</dcterms:created>
  <dcterms:modified xsi:type="dcterms:W3CDTF">2015-05-18T06:20:00Z</dcterms:modified>
</cp:coreProperties>
</file>